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FEE5" w14:textId="77777777" w:rsidR="00154EFA" w:rsidRDefault="00154EFA" w:rsidP="00514C42">
      <w:pPr>
        <w:ind w:left="0" w:right="563" w:firstLine="0"/>
        <w:rPr>
          <w:rFonts w:asciiTheme="minorHAnsi" w:hAnsiTheme="minorHAnsi" w:cstheme="minorHAnsi"/>
          <w:i/>
          <w:iCs/>
          <w:sz w:val="22"/>
        </w:rPr>
      </w:pPr>
      <w:r w:rsidRPr="00154EFA">
        <w:rPr>
          <w:rFonts w:asciiTheme="minorHAnsi" w:hAnsiTheme="minorHAnsi" w:cstheme="minorHAnsi"/>
          <w:i/>
          <w:iCs/>
          <w:sz w:val="22"/>
        </w:rPr>
        <w:t xml:space="preserve">Avant de compléter </w:t>
      </w:r>
      <w:r>
        <w:rPr>
          <w:rFonts w:asciiTheme="minorHAnsi" w:hAnsiTheme="minorHAnsi" w:cstheme="minorHAnsi"/>
          <w:i/>
          <w:iCs/>
          <w:sz w:val="22"/>
        </w:rPr>
        <w:t>c</w:t>
      </w:r>
      <w:r w:rsidRPr="00154EFA">
        <w:rPr>
          <w:rFonts w:asciiTheme="minorHAnsi" w:hAnsiTheme="minorHAnsi" w:cstheme="minorHAnsi"/>
          <w:i/>
          <w:iCs/>
          <w:sz w:val="22"/>
        </w:rPr>
        <w:t xml:space="preserve">e dossier de recevabilité, tout candidat est invité à se rapprocher du service Formation continue pour bien comprendre la démarche, les attendus et les possibilités offertes à l’UTBM, en même temps que pour avoir un premier avis sur la démarche envisagée. </w:t>
      </w:r>
    </w:p>
    <w:p w14:paraId="2D4BEECE" w14:textId="5C77AF24" w:rsidR="00154EFA" w:rsidRDefault="00154EFA" w:rsidP="00514C42">
      <w:pPr>
        <w:ind w:left="0" w:right="563" w:firstLine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Si vous ne l’avez pas encore fait,</w:t>
      </w:r>
      <w:r w:rsidRPr="00154EFA">
        <w:rPr>
          <w:rFonts w:asciiTheme="minorHAnsi" w:hAnsiTheme="minorHAnsi" w:cstheme="minorHAnsi"/>
          <w:i/>
          <w:iCs/>
          <w:sz w:val="22"/>
        </w:rPr>
        <w:t xml:space="preserve"> contactez Corinne Mirabel corinne.mirabel@utbm.fr ou formation.continue@utbm.fr </w:t>
      </w:r>
    </w:p>
    <w:p w14:paraId="2ECB038D" w14:textId="77777777" w:rsidR="00154EFA" w:rsidRPr="00154EFA" w:rsidRDefault="00154EFA" w:rsidP="00154EFA">
      <w:pPr>
        <w:ind w:left="0" w:firstLine="0"/>
        <w:rPr>
          <w:rFonts w:asciiTheme="minorHAnsi" w:hAnsiTheme="minorHAnsi" w:cstheme="minorHAnsi"/>
          <w:i/>
          <w:iCs/>
          <w:sz w:val="22"/>
        </w:rPr>
      </w:pPr>
    </w:p>
    <w:p w14:paraId="24389CCF" w14:textId="2CFFF069" w:rsidR="00154EFA" w:rsidRPr="00154EFA" w:rsidRDefault="00154EFA" w:rsidP="00154EFA">
      <w:pPr>
        <w:pStyle w:val="Titre2"/>
        <w:spacing w:before="120" w:after="120"/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  <w:t>Diplôme délivré par l’UTBM visé dans le cadre de cette démarche VAE</w:t>
      </w:r>
    </w:p>
    <w:p w14:paraId="0CFD9435" w14:textId="425D890A" w:rsidR="009F3A91" w:rsidRDefault="00514C42" w:rsidP="0014717B">
      <w:pPr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9244204"/>
          <w:placeholder>
            <w:docPart w:val="834440726B48496B8A2B8DC002ACAB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BD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D6754" w:rsidRPr="00FD3BD4">
        <w:rPr>
          <w:rFonts w:asciiTheme="minorHAnsi" w:hAnsiTheme="minorHAnsi" w:cstheme="minorHAnsi"/>
          <w:sz w:val="20"/>
          <w:szCs w:val="20"/>
        </w:rPr>
        <w:t xml:space="preserve"> </w:t>
      </w:r>
      <w:r w:rsidR="00ED6754" w:rsidRPr="00FD3BD4">
        <w:rPr>
          <w:rFonts w:asciiTheme="minorHAnsi" w:hAnsiTheme="minorHAnsi" w:cstheme="minorHAnsi"/>
          <w:bCs/>
          <w:sz w:val="20"/>
          <w:szCs w:val="20"/>
        </w:rPr>
        <w:t>Diplôme d’ingénieur/de master (rayez la mention inutile et précisez la spécialité) :</w:t>
      </w:r>
      <w:r w:rsidR="00ED6754" w:rsidRPr="00FD3B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51FD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2A51FD">
        <w:rPr>
          <w:sz w:val="20"/>
          <w:szCs w:val="20"/>
        </w:rPr>
        <w:instrText xml:space="preserve"> FORMTEXT </w:instrText>
      </w:r>
      <w:r w:rsidR="002A51FD">
        <w:rPr>
          <w:sz w:val="20"/>
          <w:szCs w:val="20"/>
        </w:rPr>
      </w:r>
      <w:r w:rsidR="002A51FD">
        <w:rPr>
          <w:sz w:val="20"/>
          <w:szCs w:val="20"/>
        </w:rPr>
        <w:fldChar w:fldCharType="separate"/>
      </w:r>
      <w:r w:rsidR="002A51FD">
        <w:rPr>
          <w:noProof/>
          <w:sz w:val="20"/>
          <w:szCs w:val="20"/>
        </w:rPr>
        <w:t> </w:t>
      </w:r>
      <w:r w:rsidR="002A51FD">
        <w:rPr>
          <w:noProof/>
          <w:sz w:val="20"/>
          <w:szCs w:val="20"/>
        </w:rPr>
        <w:t> </w:t>
      </w:r>
      <w:r w:rsidR="002A51FD">
        <w:rPr>
          <w:noProof/>
          <w:sz w:val="20"/>
          <w:szCs w:val="20"/>
        </w:rPr>
        <w:t> </w:t>
      </w:r>
      <w:r w:rsidR="002A51FD">
        <w:rPr>
          <w:noProof/>
          <w:sz w:val="20"/>
          <w:szCs w:val="20"/>
        </w:rPr>
        <w:t> </w:t>
      </w:r>
      <w:r w:rsidR="002A51FD">
        <w:rPr>
          <w:noProof/>
          <w:sz w:val="20"/>
          <w:szCs w:val="20"/>
        </w:rPr>
        <w:t> </w:t>
      </w:r>
      <w:r w:rsidR="002A51FD">
        <w:rPr>
          <w:sz w:val="20"/>
          <w:szCs w:val="20"/>
        </w:rPr>
        <w:fldChar w:fldCharType="end"/>
      </w:r>
    </w:p>
    <w:p w14:paraId="3A1E9597" w14:textId="77777777" w:rsidR="002A51FD" w:rsidRPr="00FD3BD4" w:rsidRDefault="002A51FD" w:rsidP="0014717B">
      <w:pPr>
        <w:rPr>
          <w:rFonts w:asciiTheme="minorHAnsi" w:hAnsiTheme="minorHAnsi" w:cstheme="minorHAnsi"/>
          <w:b/>
          <w:sz w:val="20"/>
          <w:szCs w:val="20"/>
        </w:rPr>
      </w:pPr>
    </w:p>
    <w:p w14:paraId="01EB0B2D" w14:textId="3BC0438F" w:rsidR="00790990" w:rsidRPr="0014717B" w:rsidRDefault="00790990" w:rsidP="00081EC5">
      <w:pPr>
        <w:spacing w:after="0" w:line="240" w:lineRule="auto"/>
        <w:ind w:left="0" w:firstLine="0"/>
        <w:rPr>
          <w:rFonts w:asciiTheme="minorHAnsi" w:eastAsia="Malgun Gothic" w:hAnsiTheme="minorHAnsi" w:cstheme="minorHAnsi"/>
          <w:b/>
          <w:color w:val="auto"/>
          <w:sz w:val="22"/>
        </w:rPr>
      </w:pPr>
      <w:r w:rsidRPr="0014717B">
        <w:rPr>
          <w:rFonts w:asciiTheme="minorHAnsi" w:eastAsia="Malgun Gothic" w:hAnsiTheme="minorHAnsi" w:cstheme="minorHAnsi"/>
          <w:b/>
          <w:color w:val="auto"/>
          <w:sz w:val="22"/>
        </w:rPr>
        <w:t>Le dossier de recevabilité devra comporter les pièces citées ci-dessous, être numéroté et avoir un sommaire.</w:t>
      </w:r>
    </w:p>
    <w:p w14:paraId="31186B34" w14:textId="4FF1FBB7" w:rsidR="00790990" w:rsidRPr="0014717B" w:rsidRDefault="00790990" w:rsidP="00081EC5">
      <w:pPr>
        <w:spacing w:after="0" w:line="240" w:lineRule="auto"/>
        <w:ind w:left="0" w:firstLine="0"/>
        <w:rPr>
          <w:rStyle w:val="Lienhypertexte"/>
          <w:rFonts w:asciiTheme="minorHAnsi" w:hAnsiTheme="minorHAnsi" w:cstheme="minorHAnsi"/>
          <w:i/>
          <w:iCs/>
          <w:sz w:val="22"/>
        </w:rPr>
      </w:pPr>
      <w:r w:rsidRPr="0014717B">
        <w:rPr>
          <w:rFonts w:asciiTheme="minorHAnsi" w:eastAsia="Malgun Gothic" w:hAnsiTheme="minorHAnsi" w:cstheme="minorHAnsi"/>
          <w:b/>
          <w:color w:val="auto"/>
          <w:sz w:val="22"/>
        </w:rPr>
        <w:t>Il doit être envoyé en format</w:t>
      </w:r>
      <w:r w:rsidR="00A45ACE" w:rsidRPr="0014717B">
        <w:rPr>
          <w:rFonts w:asciiTheme="minorHAnsi" w:eastAsia="Malgun Gothic" w:hAnsiTheme="minorHAnsi" w:cstheme="minorHAnsi"/>
          <w:b/>
          <w:color w:val="auto"/>
          <w:sz w:val="22"/>
        </w:rPr>
        <w:t> .</w:t>
      </w:r>
      <w:proofErr w:type="spellStart"/>
      <w:r w:rsidR="00A45ACE" w:rsidRPr="0014717B">
        <w:rPr>
          <w:rFonts w:asciiTheme="minorHAnsi" w:eastAsia="Malgun Gothic" w:hAnsiTheme="minorHAnsi" w:cstheme="minorHAnsi"/>
          <w:b/>
          <w:color w:val="auto"/>
          <w:sz w:val="22"/>
        </w:rPr>
        <w:t>pdf</w:t>
      </w:r>
      <w:proofErr w:type="spellEnd"/>
      <w:r w:rsidRPr="0014717B">
        <w:rPr>
          <w:rFonts w:asciiTheme="minorHAnsi" w:eastAsia="Malgun Gothic" w:hAnsiTheme="minorHAnsi" w:cstheme="minorHAnsi"/>
          <w:b/>
          <w:color w:val="auto"/>
          <w:sz w:val="22"/>
        </w:rPr>
        <w:t xml:space="preserve"> à </w:t>
      </w:r>
      <w:hyperlink r:id="rId11" w:history="1">
        <w:r w:rsidRPr="0014717B">
          <w:rPr>
            <w:rStyle w:val="Lienhypertexte"/>
            <w:rFonts w:asciiTheme="minorHAnsi" w:hAnsiTheme="minorHAnsi" w:cstheme="minorHAnsi"/>
            <w:i/>
            <w:iCs/>
            <w:sz w:val="22"/>
          </w:rPr>
          <w:t>formation.continue@utbm.fr</w:t>
        </w:r>
      </w:hyperlink>
    </w:p>
    <w:p w14:paraId="78D39F61" w14:textId="77777777" w:rsidR="003A4844" w:rsidRDefault="003A4844" w:rsidP="00762C81">
      <w:pPr>
        <w:ind w:left="0" w:firstLine="0"/>
        <w:rPr>
          <w:rFonts w:ascii="Malgun Gothic" w:eastAsia="Malgun Gothic" w:hAnsi="Malgun Gothic"/>
          <w:b/>
          <w:color w:val="auto"/>
          <w:sz w:val="20"/>
        </w:rPr>
      </w:pPr>
    </w:p>
    <w:p w14:paraId="02AE9935" w14:textId="26654DA3" w:rsidR="001F16A9" w:rsidRPr="00AC755E" w:rsidRDefault="00976B21" w:rsidP="00280D33">
      <w:pPr>
        <w:pStyle w:val="Titre1"/>
        <w:ind w:left="567" w:hanging="567"/>
        <w:rPr>
          <w:rFonts w:eastAsia="Times New Roman" w:cs="Arial"/>
          <w:b/>
          <w:color w:val="002060"/>
          <w:sz w:val="32"/>
          <w:szCs w:val="24"/>
        </w:rPr>
      </w:pPr>
      <w:r w:rsidRPr="00AC755E">
        <w:rPr>
          <w:rFonts w:eastAsia="Times New Roman" w:cs="Arial"/>
          <w:b/>
          <w:color w:val="002060"/>
          <w:sz w:val="32"/>
          <w:szCs w:val="24"/>
        </w:rPr>
        <w:t>CERFA n° 12818*12</w:t>
      </w:r>
      <w:r w:rsidR="00013691" w:rsidRPr="00AC755E">
        <w:rPr>
          <w:rFonts w:eastAsia="Times New Roman" w:cs="Arial"/>
          <w:b/>
          <w:color w:val="002060"/>
          <w:sz w:val="32"/>
          <w:szCs w:val="24"/>
        </w:rPr>
        <w:t xml:space="preserve"> de </w:t>
      </w:r>
      <w:r w:rsidR="00F17F81" w:rsidRPr="00AC755E">
        <w:rPr>
          <w:rFonts w:eastAsia="Times New Roman" w:cs="Arial"/>
          <w:b/>
          <w:color w:val="002060"/>
          <w:sz w:val="32"/>
          <w:szCs w:val="24"/>
        </w:rPr>
        <w:t xml:space="preserve">demande de </w:t>
      </w:r>
      <w:r w:rsidR="00013691" w:rsidRPr="00AC755E">
        <w:rPr>
          <w:rFonts w:eastAsia="Times New Roman" w:cs="Arial"/>
          <w:b/>
          <w:color w:val="002060"/>
          <w:sz w:val="32"/>
          <w:szCs w:val="24"/>
        </w:rPr>
        <w:t xml:space="preserve">recevabilité </w:t>
      </w:r>
      <w:r w:rsidR="00F43ECF" w:rsidRPr="00AC755E">
        <w:rPr>
          <w:rFonts w:eastAsia="Times New Roman" w:cs="Arial"/>
          <w:b/>
          <w:color w:val="002060"/>
          <w:sz w:val="32"/>
          <w:szCs w:val="24"/>
        </w:rPr>
        <w:t xml:space="preserve">à la </w:t>
      </w:r>
      <w:r w:rsidR="00F17F81" w:rsidRPr="00AC755E">
        <w:rPr>
          <w:rFonts w:eastAsia="Times New Roman" w:cs="Arial"/>
          <w:b/>
          <w:color w:val="002060"/>
          <w:sz w:val="32"/>
          <w:szCs w:val="24"/>
        </w:rPr>
        <w:t>Validation des Acquis de l'Expérience dûment renseigné</w:t>
      </w:r>
    </w:p>
    <w:p w14:paraId="4FD0997A" w14:textId="44331BBA" w:rsidR="00FB1860" w:rsidRPr="00081EC5" w:rsidRDefault="005B5BA7" w:rsidP="00FB1860">
      <w:pPr>
        <w:pStyle w:val="Paragraphedeliste"/>
        <w:numPr>
          <w:ilvl w:val="0"/>
          <w:numId w:val="6"/>
        </w:numPr>
        <w:rPr>
          <w:rFonts w:asciiTheme="minorHAnsi" w:eastAsia="Malgun Gothic" w:hAnsiTheme="minorHAnsi" w:cstheme="minorHAnsi"/>
          <w:sz w:val="20"/>
          <w:szCs w:val="20"/>
        </w:rPr>
      </w:pPr>
      <w:r w:rsidRPr="00081EC5">
        <w:rPr>
          <w:rFonts w:asciiTheme="minorHAnsi" w:eastAsia="Malgun Gothic" w:hAnsiTheme="minorHAnsi" w:cstheme="minorHAnsi"/>
          <w:sz w:val="20"/>
          <w:szCs w:val="20"/>
        </w:rPr>
        <w:t>À télécharger</w:t>
      </w:r>
      <w:r w:rsidR="006871A2" w:rsidRPr="00081EC5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170359" w:rsidRPr="00081EC5">
        <w:rPr>
          <w:rFonts w:asciiTheme="minorHAnsi" w:eastAsia="Malgun Gothic" w:hAnsiTheme="minorHAnsi" w:cstheme="minorHAnsi"/>
          <w:sz w:val="20"/>
          <w:szCs w:val="20"/>
        </w:rPr>
        <w:t xml:space="preserve">sur </w:t>
      </w:r>
      <w:r w:rsidR="006871A2" w:rsidRPr="00081EC5">
        <w:rPr>
          <w:rFonts w:asciiTheme="minorHAnsi" w:eastAsia="Malgun Gothic" w:hAnsiTheme="minorHAnsi" w:cstheme="minorHAnsi"/>
          <w:sz w:val="20"/>
          <w:szCs w:val="20"/>
        </w:rPr>
        <w:t xml:space="preserve">le site </w:t>
      </w:r>
      <w:r w:rsidR="00A90209" w:rsidRPr="00081EC5">
        <w:rPr>
          <w:rFonts w:asciiTheme="minorHAnsi" w:eastAsia="Malgun Gothic" w:hAnsiTheme="minorHAnsi" w:cstheme="minorHAnsi"/>
          <w:sz w:val="20"/>
          <w:szCs w:val="20"/>
        </w:rPr>
        <w:t xml:space="preserve">Service-Public.fr </w:t>
      </w:r>
      <w:r w:rsidR="006871A2" w:rsidRPr="00081EC5">
        <w:rPr>
          <w:rFonts w:asciiTheme="minorHAnsi" w:eastAsia="Malgun Gothic" w:hAnsiTheme="minorHAnsi" w:cstheme="minorHAnsi"/>
          <w:sz w:val="20"/>
          <w:szCs w:val="20"/>
        </w:rPr>
        <w:t xml:space="preserve">: </w:t>
      </w:r>
    </w:p>
    <w:p w14:paraId="7F38468A" w14:textId="747E2268" w:rsidR="006871A2" w:rsidRPr="00081EC5" w:rsidRDefault="00FB1860" w:rsidP="00FB1860">
      <w:pPr>
        <w:pStyle w:val="Paragraphedeliste"/>
        <w:ind w:firstLine="0"/>
        <w:rPr>
          <w:rFonts w:asciiTheme="minorHAnsi" w:eastAsia="Malgun Gothic" w:hAnsiTheme="minorHAnsi" w:cstheme="minorHAnsi"/>
          <w:sz w:val="20"/>
          <w:szCs w:val="20"/>
        </w:rPr>
      </w:pPr>
      <w:hyperlink r:id="rId12" w:history="1">
        <w:r w:rsidRPr="00081EC5">
          <w:rPr>
            <w:rStyle w:val="Lienhypertexte"/>
            <w:rFonts w:asciiTheme="minorHAnsi" w:eastAsia="Malgun Gothic" w:hAnsiTheme="minorHAnsi" w:cstheme="minorHAnsi"/>
            <w:sz w:val="20"/>
            <w:szCs w:val="20"/>
          </w:rPr>
          <w:t>https://www.service-public.fr/particuliers/vosdroits/R10282</w:t>
        </w:r>
      </w:hyperlink>
    </w:p>
    <w:p w14:paraId="093C0837" w14:textId="75646E26" w:rsidR="00FB1860" w:rsidRPr="00081EC5" w:rsidRDefault="000C6B27" w:rsidP="00FB1860">
      <w:pPr>
        <w:pStyle w:val="Paragraphedeliste"/>
        <w:numPr>
          <w:ilvl w:val="0"/>
          <w:numId w:val="6"/>
        </w:numPr>
        <w:rPr>
          <w:rFonts w:asciiTheme="minorHAnsi" w:eastAsia="Malgun Gothic" w:hAnsiTheme="minorHAnsi" w:cstheme="minorHAnsi"/>
          <w:sz w:val="20"/>
          <w:szCs w:val="20"/>
        </w:rPr>
      </w:pPr>
      <w:r w:rsidRPr="00081EC5">
        <w:rPr>
          <w:rFonts w:asciiTheme="minorHAnsi" w:eastAsia="Malgun Gothic" w:hAnsiTheme="minorHAnsi" w:cstheme="minorHAnsi"/>
          <w:sz w:val="20"/>
          <w:szCs w:val="20"/>
        </w:rPr>
        <w:t>N</w:t>
      </w:r>
      <w:r w:rsidR="006871A2" w:rsidRPr="00081EC5">
        <w:rPr>
          <w:rFonts w:asciiTheme="minorHAnsi" w:eastAsia="Malgun Gothic" w:hAnsiTheme="minorHAnsi" w:cstheme="minorHAnsi"/>
          <w:sz w:val="20"/>
          <w:szCs w:val="20"/>
        </w:rPr>
        <w:t>otice</w:t>
      </w:r>
      <w:r w:rsidR="00A90209" w:rsidRPr="00081EC5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="00247143" w:rsidRPr="00081EC5">
        <w:rPr>
          <w:rFonts w:asciiTheme="minorHAnsi" w:eastAsia="Malgun Gothic" w:hAnsiTheme="minorHAnsi" w:cstheme="minorHAnsi"/>
          <w:sz w:val="20"/>
          <w:szCs w:val="20"/>
        </w:rPr>
        <w:t>(</w:t>
      </w:r>
      <w:r w:rsidR="00247143" w:rsidRPr="00081EC5">
        <w:rPr>
          <w:rFonts w:asciiTheme="minorHAnsi" w:hAnsiTheme="minorHAnsi" w:cstheme="minorHAnsi"/>
          <w:sz w:val="20"/>
          <w:szCs w:val="20"/>
        </w:rPr>
        <w:t xml:space="preserve">CERFA n°51260#02) </w:t>
      </w:r>
      <w:r w:rsidR="00502615" w:rsidRPr="00081EC5">
        <w:rPr>
          <w:rFonts w:asciiTheme="minorHAnsi" w:hAnsiTheme="minorHAnsi" w:cstheme="minorHAnsi"/>
          <w:sz w:val="20"/>
          <w:szCs w:val="20"/>
        </w:rPr>
        <w:t xml:space="preserve">à </w:t>
      </w:r>
      <w:r w:rsidR="00E87DA7" w:rsidRPr="00081EC5">
        <w:rPr>
          <w:rFonts w:asciiTheme="minorHAnsi" w:eastAsia="Malgun Gothic" w:hAnsiTheme="minorHAnsi" w:cstheme="minorHAnsi"/>
          <w:sz w:val="20"/>
          <w:szCs w:val="20"/>
        </w:rPr>
        <w:t>télécharge</w:t>
      </w:r>
      <w:r w:rsidR="00502615" w:rsidRPr="00081EC5">
        <w:rPr>
          <w:rFonts w:asciiTheme="minorHAnsi" w:eastAsia="Malgun Gothic" w:hAnsiTheme="minorHAnsi" w:cstheme="minorHAnsi"/>
          <w:sz w:val="20"/>
          <w:szCs w:val="20"/>
        </w:rPr>
        <w:t>r également</w:t>
      </w:r>
      <w:r w:rsidR="00E87DA7" w:rsidRPr="00081EC5">
        <w:rPr>
          <w:rFonts w:asciiTheme="minorHAnsi" w:eastAsia="Malgun Gothic" w:hAnsiTheme="minorHAnsi" w:cstheme="minorHAnsi"/>
          <w:sz w:val="20"/>
          <w:szCs w:val="20"/>
        </w:rPr>
        <w:t> :</w:t>
      </w:r>
    </w:p>
    <w:p w14:paraId="2D95837B" w14:textId="6EB30E85" w:rsidR="00752C74" w:rsidRDefault="00F614EC" w:rsidP="00280D33">
      <w:pPr>
        <w:pStyle w:val="Paragraphedeliste"/>
        <w:ind w:firstLine="0"/>
      </w:pPr>
      <w:hyperlink r:id="rId13" w:history="1">
        <w:r w:rsidRPr="00081EC5">
          <w:rPr>
            <w:rStyle w:val="Lienhypertexte"/>
            <w:rFonts w:asciiTheme="minorHAnsi" w:eastAsia="Malgun Gothic" w:hAnsiTheme="minorHAnsi" w:cstheme="minorHAnsi"/>
            <w:sz w:val="20"/>
            <w:szCs w:val="20"/>
          </w:rPr>
          <w:t>https://www.formulaires.service-public.fr/gf/getNotice.do?cerfaNotice=51260%2302&amp;cerfaFormulaire=12818*02</w:t>
        </w:r>
      </w:hyperlink>
    </w:p>
    <w:p w14:paraId="7FE00257" w14:textId="77777777" w:rsidR="002E6BAC" w:rsidRPr="00280D33" w:rsidRDefault="002E6BAC" w:rsidP="00280D33">
      <w:pPr>
        <w:pStyle w:val="Paragraphedeliste"/>
        <w:ind w:firstLine="0"/>
        <w:rPr>
          <w:rFonts w:asciiTheme="minorHAnsi" w:eastAsia="Malgun Gothic" w:hAnsiTheme="minorHAnsi" w:cstheme="minorHAnsi"/>
          <w:sz w:val="20"/>
          <w:szCs w:val="20"/>
        </w:rPr>
      </w:pPr>
    </w:p>
    <w:p w14:paraId="02D30BB4" w14:textId="58FFB999" w:rsidR="00A445E5" w:rsidRPr="007860F6" w:rsidRDefault="00F25FF2" w:rsidP="005D4E52">
      <w:pPr>
        <w:pStyle w:val="Titre1"/>
        <w:ind w:left="567" w:right="-146" w:hanging="567"/>
        <w:rPr>
          <w:rFonts w:eastAsia="Times New Roman" w:cs="Arial"/>
          <w:b/>
          <w:color w:val="002060"/>
          <w:sz w:val="32"/>
          <w:szCs w:val="24"/>
        </w:rPr>
      </w:pPr>
      <w:r w:rsidRPr="007860F6">
        <w:rPr>
          <w:rFonts w:eastAsia="Times New Roman" w:cs="Arial"/>
          <w:b/>
          <w:color w:val="002060"/>
          <w:sz w:val="32"/>
          <w:szCs w:val="24"/>
        </w:rPr>
        <w:t xml:space="preserve">Informations complémentaires nécessaires </w:t>
      </w:r>
      <w:r w:rsidR="001179E0" w:rsidRPr="007860F6">
        <w:rPr>
          <w:rFonts w:eastAsia="Times New Roman" w:cs="Arial"/>
          <w:b/>
          <w:color w:val="002060"/>
          <w:sz w:val="32"/>
          <w:szCs w:val="24"/>
        </w:rPr>
        <w:t>à l</w:t>
      </w:r>
      <w:r w:rsidR="00752C74" w:rsidRPr="007860F6">
        <w:rPr>
          <w:rFonts w:eastAsia="Times New Roman" w:cs="Arial"/>
          <w:b/>
          <w:color w:val="002060"/>
          <w:sz w:val="32"/>
          <w:szCs w:val="24"/>
        </w:rPr>
        <w:t>’inscription</w:t>
      </w:r>
      <w:r w:rsidR="005D4E52">
        <w:rPr>
          <w:rFonts w:eastAsia="Times New Roman" w:cs="Arial"/>
          <w:b/>
          <w:color w:val="002060"/>
          <w:sz w:val="32"/>
          <w:szCs w:val="24"/>
        </w:rPr>
        <w:t xml:space="preserve"> </w:t>
      </w:r>
      <w:r w:rsidR="00752C74" w:rsidRPr="007860F6">
        <w:rPr>
          <w:rFonts w:eastAsia="Times New Roman" w:cs="Arial"/>
          <w:b/>
          <w:color w:val="002060"/>
          <w:sz w:val="32"/>
          <w:szCs w:val="24"/>
        </w:rPr>
        <w:t>administrative</w:t>
      </w:r>
      <w:r w:rsidR="00FB1860" w:rsidRPr="007860F6">
        <w:rPr>
          <w:rFonts w:eastAsia="Times New Roman" w:cs="Arial"/>
          <w:b/>
          <w:color w:val="002060"/>
          <w:sz w:val="32"/>
          <w:szCs w:val="24"/>
        </w:rPr>
        <w:t xml:space="preserve"> UTBM</w:t>
      </w:r>
      <w:r w:rsidR="00D64025" w:rsidRPr="007860F6">
        <w:rPr>
          <w:rFonts w:eastAsia="Times New Roman" w:cs="Arial"/>
          <w:b/>
          <w:color w:val="002060"/>
          <w:sz w:val="32"/>
          <w:szCs w:val="24"/>
        </w:rPr>
        <w:t xml:space="preserve"> ci</w:t>
      </w:r>
      <w:r w:rsidR="00FB1860" w:rsidRPr="007860F6">
        <w:rPr>
          <w:rFonts w:eastAsia="Times New Roman" w:cs="Arial"/>
          <w:b/>
          <w:color w:val="002060"/>
          <w:sz w:val="32"/>
          <w:szCs w:val="24"/>
        </w:rPr>
        <w:t>-après</w:t>
      </w:r>
      <w:r w:rsidR="00A445E5" w:rsidRPr="007860F6">
        <w:rPr>
          <w:rFonts w:eastAsia="Times New Roman" w:cs="Arial"/>
          <w:b/>
          <w:color w:val="002060"/>
          <w:sz w:val="32"/>
          <w:szCs w:val="24"/>
        </w:rPr>
        <w:t xml:space="preserve"> </w:t>
      </w:r>
    </w:p>
    <w:p w14:paraId="7B54D194" w14:textId="1878FA95" w:rsidR="00152C21" w:rsidRPr="003F798F" w:rsidRDefault="00EA2EA6" w:rsidP="003F798F">
      <w:pPr>
        <w:pStyle w:val="Titre2"/>
        <w:spacing w:before="120" w:after="120"/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</w:pPr>
      <w:r w:rsidRPr="003F798F"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  <w:t>2</w:t>
      </w:r>
      <w:r w:rsidR="00790990" w:rsidRPr="003F798F"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  <w:t>.1</w:t>
      </w:r>
      <w:r w:rsidR="00152C21" w:rsidRPr="003F798F"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  <w:t xml:space="preserve"> Informations personnelles</w:t>
      </w:r>
    </w:p>
    <w:p w14:paraId="7FF92681" w14:textId="65D23E7B" w:rsidR="00152C21" w:rsidRPr="008171E2" w:rsidRDefault="00514C42" w:rsidP="00605225">
      <w:pPr>
        <w:ind w:left="426" w:firstLine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428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7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1883">
        <w:rPr>
          <w:rFonts w:asciiTheme="minorHAnsi" w:hAnsiTheme="minorHAnsi" w:cstheme="minorHAnsi"/>
          <w:sz w:val="20"/>
          <w:szCs w:val="20"/>
        </w:rPr>
        <w:t xml:space="preserve"> </w:t>
      </w:r>
      <w:r w:rsidR="00152C21" w:rsidRPr="008171E2">
        <w:rPr>
          <w:rFonts w:asciiTheme="minorHAnsi" w:hAnsiTheme="minorHAnsi" w:cstheme="minorHAnsi"/>
          <w:sz w:val="20"/>
          <w:szCs w:val="20"/>
        </w:rPr>
        <w:t xml:space="preserve">Mme </w:t>
      </w:r>
      <w:r w:rsidR="00152C21" w:rsidRPr="008171E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05384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C21" w:rsidRPr="008171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C21" w:rsidRPr="008171E2">
        <w:rPr>
          <w:rFonts w:asciiTheme="minorHAnsi" w:hAnsiTheme="minorHAnsi" w:cstheme="minorHAnsi"/>
          <w:sz w:val="20"/>
          <w:szCs w:val="20"/>
        </w:rPr>
        <w:t xml:space="preserve"> M.</w:t>
      </w:r>
      <w:r w:rsidR="00152C21" w:rsidRPr="008171E2">
        <w:rPr>
          <w:rFonts w:asciiTheme="minorHAnsi" w:hAnsiTheme="minorHAnsi" w:cstheme="minorHAnsi"/>
          <w:sz w:val="20"/>
          <w:szCs w:val="20"/>
        </w:rPr>
        <w:tab/>
      </w:r>
      <w:r w:rsidR="00605225" w:rsidRPr="008171E2">
        <w:rPr>
          <w:rFonts w:asciiTheme="minorHAnsi" w:hAnsiTheme="minorHAnsi" w:cstheme="minorHAnsi"/>
          <w:sz w:val="20"/>
          <w:szCs w:val="20"/>
        </w:rPr>
        <w:tab/>
      </w:r>
      <w:r w:rsidR="00152C21" w:rsidRPr="008171E2">
        <w:rPr>
          <w:rFonts w:asciiTheme="minorHAnsi" w:hAnsiTheme="minorHAnsi" w:cstheme="minorHAnsi"/>
          <w:sz w:val="20"/>
          <w:szCs w:val="20"/>
        </w:rPr>
        <w:t>NOM :</w:t>
      </w:r>
      <w:r w:rsidR="0014717B">
        <w:rPr>
          <w:rFonts w:asciiTheme="minorHAnsi" w:hAnsiTheme="minorHAnsi" w:cstheme="minorHAnsi"/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r w:rsidR="0014717B">
        <w:rPr>
          <w:sz w:val="20"/>
          <w:szCs w:val="20"/>
        </w:rPr>
        <w:tab/>
      </w:r>
      <w:r w:rsidR="00152C21" w:rsidRPr="008171E2">
        <w:rPr>
          <w:rFonts w:asciiTheme="minorHAnsi" w:hAnsiTheme="minorHAnsi" w:cstheme="minorHAnsi"/>
          <w:sz w:val="20"/>
          <w:szCs w:val="20"/>
        </w:rPr>
        <w:tab/>
      </w:r>
      <w:r w:rsidR="00605225" w:rsidRPr="008171E2">
        <w:rPr>
          <w:rFonts w:asciiTheme="minorHAnsi" w:hAnsiTheme="minorHAnsi" w:cstheme="minorHAnsi"/>
          <w:sz w:val="20"/>
          <w:szCs w:val="20"/>
        </w:rPr>
        <w:tab/>
      </w:r>
      <w:r w:rsidR="00152C21" w:rsidRPr="008171E2">
        <w:rPr>
          <w:rFonts w:asciiTheme="minorHAnsi" w:hAnsiTheme="minorHAnsi" w:cstheme="minorHAnsi"/>
          <w:sz w:val="20"/>
          <w:szCs w:val="20"/>
        </w:rPr>
        <w:t xml:space="preserve">Prénom(s) :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144719ED" w14:textId="16422025" w:rsidR="00152C21" w:rsidRPr="008171E2" w:rsidRDefault="00152C21" w:rsidP="00605225">
      <w:pPr>
        <w:ind w:left="426" w:firstLine="0"/>
        <w:rPr>
          <w:rFonts w:asciiTheme="minorHAnsi" w:hAnsiTheme="minorHAnsi" w:cstheme="minorHAnsi"/>
          <w:sz w:val="20"/>
          <w:szCs w:val="20"/>
        </w:rPr>
      </w:pPr>
      <w:r w:rsidRPr="008171E2">
        <w:rPr>
          <w:rFonts w:asciiTheme="minorHAnsi" w:hAnsiTheme="minorHAnsi" w:cstheme="minorHAnsi"/>
          <w:sz w:val="20"/>
          <w:szCs w:val="20"/>
        </w:rPr>
        <w:t>Date de naissance (jj/mm/</w:t>
      </w:r>
      <w:proofErr w:type="spellStart"/>
      <w:r w:rsidRPr="008171E2">
        <w:rPr>
          <w:rFonts w:asciiTheme="minorHAnsi" w:hAnsiTheme="minorHAnsi" w:cstheme="minorHAnsi"/>
          <w:sz w:val="20"/>
          <w:szCs w:val="20"/>
        </w:rPr>
        <w:t>aaaa</w:t>
      </w:r>
      <w:proofErr w:type="spellEnd"/>
      <w:r w:rsidRPr="008171E2">
        <w:rPr>
          <w:rFonts w:asciiTheme="minorHAnsi" w:hAnsiTheme="minorHAnsi" w:cstheme="minorHAnsi"/>
          <w:sz w:val="20"/>
          <w:szCs w:val="20"/>
        </w:rPr>
        <w:t>) :</w:t>
      </w:r>
      <w:r w:rsidR="0014717B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89216703"/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bookmarkEnd w:id="0"/>
      <w:r w:rsidRPr="008171E2">
        <w:rPr>
          <w:rFonts w:asciiTheme="minorHAnsi" w:hAnsiTheme="minorHAnsi" w:cstheme="minorHAnsi"/>
          <w:sz w:val="20"/>
          <w:szCs w:val="20"/>
        </w:rPr>
        <w:tab/>
      </w:r>
    </w:p>
    <w:p w14:paraId="06BA64B4" w14:textId="78969FF4" w:rsidR="00152C21" w:rsidRPr="008171E2" w:rsidRDefault="00152C21" w:rsidP="00605225">
      <w:pPr>
        <w:ind w:left="426" w:firstLine="0"/>
        <w:rPr>
          <w:rFonts w:asciiTheme="minorHAnsi" w:hAnsiTheme="minorHAnsi" w:cstheme="minorHAnsi"/>
          <w:sz w:val="20"/>
          <w:szCs w:val="20"/>
        </w:rPr>
      </w:pPr>
      <w:r w:rsidRPr="008171E2">
        <w:rPr>
          <w:rFonts w:asciiTheme="minorHAnsi" w:hAnsiTheme="minorHAnsi" w:cstheme="minorHAnsi"/>
          <w:sz w:val="20"/>
          <w:szCs w:val="20"/>
        </w:rPr>
        <w:t>Ville, dép. et pays de naissance :</w:t>
      </w:r>
      <w:r w:rsidR="0014717B">
        <w:rPr>
          <w:rFonts w:asciiTheme="minorHAnsi" w:hAnsiTheme="minorHAnsi" w:cstheme="minorHAnsi"/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  <w:t>Nationalité :</w:t>
      </w:r>
      <w:r w:rsidR="0014717B">
        <w:rPr>
          <w:rFonts w:asciiTheme="minorHAnsi" w:hAnsiTheme="minorHAnsi" w:cstheme="minorHAnsi"/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37B60B6F" w14:textId="7C5849F7" w:rsidR="00152C21" w:rsidRPr="008171E2" w:rsidRDefault="00152C21" w:rsidP="00605225">
      <w:pPr>
        <w:ind w:left="426" w:firstLine="0"/>
        <w:rPr>
          <w:rFonts w:asciiTheme="minorHAnsi" w:hAnsiTheme="minorHAnsi" w:cstheme="minorHAnsi"/>
          <w:sz w:val="20"/>
          <w:szCs w:val="20"/>
        </w:rPr>
      </w:pPr>
      <w:r w:rsidRPr="008171E2">
        <w:rPr>
          <w:rFonts w:asciiTheme="minorHAnsi" w:hAnsiTheme="minorHAnsi" w:cstheme="minorHAnsi"/>
          <w:sz w:val="20"/>
          <w:szCs w:val="20"/>
        </w:rPr>
        <w:t>N°, rue :</w:t>
      </w:r>
      <w:r w:rsidR="0014717B">
        <w:rPr>
          <w:rFonts w:asciiTheme="minorHAnsi" w:hAnsiTheme="minorHAnsi" w:cstheme="minorHAnsi"/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  <w:t xml:space="preserve">Code postal et ville :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  <w:t>Pays :</w:t>
      </w:r>
      <w:r w:rsidR="0014717B">
        <w:rPr>
          <w:rFonts w:asciiTheme="minorHAnsi" w:hAnsiTheme="minorHAnsi" w:cstheme="minorHAnsi"/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5DE16415" w14:textId="274BE108" w:rsidR="00152C21" w:rsidRPr="008171E2" w:rsidRDefault="00152C21" w:rsidP="00605225">
      <w:pPr>
        <w:ind w:left="426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8171E2">
        <w:rPr>
          <w:rFonts w:asciiTheme="minorHAnsi" w:hAnsiTheme="minorHAnsi" w:cstheme="minorHAnsi"/>
          <w:sz w:val="20"/>
          <w:szCs w:val="20"/>
        </w:rPr>
        <w:t>Email</w:t>
      </w:r>
      <w:proofErr w:type="gramEnd"/>
      <w:r w:rsidRPr="008171E2">
        <w:rPr>
          <w:rFonts w:asciiTheme="minorHAnsi" w:hAnsiTheme="minorHAnsi" w:cstheme="minorHAnsi"/>
          <w:sz w:val="20"/>
          <w:szCs w:val="20"/>
        </w:rPr>
        <w:t xml:space="preserve"> :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  <w:t xml:space="preserve">Tél. fixe :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ab/>
      </w:r>
      <w:r w:rsidR="008171E2" w:rsidRPr="008171E2">
        <w:rPr>
          <w:rFonts w:asciiTheme="minorHAnsi" w:hAnsiTheme="minorHAnsi" w:cstheme="minorHAnsi"/>
          <w:sz w:val="20"/>
          <w:szCs w:val="20"/>
        </w:rPr>
        <w:tab/>
      </w:r>
      <w:r w:rsidRPr="008171E2">
        <w:rPr>
          <w:rFonts w:asciiTheme="minorHAnsi" w:hAnsiTheme="minorHAnsi" w:cstheme="minorHAnsi"/>
          <w:sz w:val="20"/>
          <w:szCs w:val="20"/>
        </w:rPr>
        <w:t xml:space="preserve">Tél. portable :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0D6ADC88" w14:textId="77777777" w:rsidR="00152C21" w:rsidRPr="008171E2" w:rsidRDefault="00152C21" w:rsidP="008171E2">
      <w:pPr>
        <w:spacing w:after="98" w:line="259" w:lineRule="auto"/>
        <w:ind w:left="0" w:right="-4" w:firstLine="0"/>
        <w:rPr>
          <w:rFonts w:ascii="Malgun Gothic" w:eastAsia="Malgun Gothic" w:hAnsi="Malgun Gothic"/>
          <w:b/>
          <w:color w:val="0033CC"/>
          <w:sz w:val="16"/>
          <w:szCs w:val="16"/>
        </w:rPr>
      </w:pPr>
    </w:p>
    <w:p w14:paraId="6F6D88C8" w14:textId="4F7259AD" w:rsidR="004463C2" w:rsidRPr="008171E2" w:rsidRDefault="008171E2" w:rsidP="004463C2">
      <w:pPr>
        <w:pStyle w:val="Titre2"/>
        <w:rPr>
          <w:b/>
          <w:bCs/>
        </w:rPr>
      </w:pPr>
      <w:r w:rsidRPr="008171E2"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  <w:t>2.2 Financement</w:t>
      </w:r>
      <w:r w:rsidR="004463C2" w:rsidRPr="008171E2">
        <w:rPr>
          <w:rFonts w:ascii="Arial" w:eastAsia="Times New Roman" w:hAnsi="Arial" w:cs="Times New Roman"/>
          <w:b/>
          <w:bCs/>
          <w:color w:val="1F4E79" w:themeColor="accent5" w:themeShade="80"/>
          <w:sz w:val="24"/>
          <w:szCs w:val="24"/>
        </w:rPr>
        <w:t xml:space="preserve"> prévu pour la formation visée</w:t>
      </w:r>
      <w:r w:rsidR="004463C2" w:rsidRPr="008171E2">
        <w:rPr>
          <w:b/>
          <w:bCs/>
        </w:rPr>
        <w:t> </w:t>
      </w:r>
    </w:p>
    <w:p w14:paraId="3C2AB826" w14:textId="479BC38F" w:rsidR="006B3AEA" w:rsidRDefault="004463C2" w:rsidP="00562E38">
      <w:pPr>
        <w:ind w:left="426" w:firstLine="0"/>
        <w:rPr>
          <w:sz w:val="20"/>
          <w:szCs w:val="20"/>
        </w:rPr>
      </w:pPr>
      <w:r>
        <w:rPr>
          <w:sz w:val="20"/>
          <w:szCs w:val="20"/>
        </w:rPr>
        <w:t>Si le plan de financement n’est</w:t>
      </w:r>
      <w:r w:rsidRPr="00F64C63">
        <w:rPr>
          <w:sz w:val="20"/>
          <w:szCs w:val="20"/>
        </w:rPr>
        <w:t xml:space="preserve"> pas finalisé, cela n’est pas bloquant pour votre</w:t>
      </w:r>
      <w:r>
        <w:rPr>
          <w:sz w:val="20"/>
          <w:szCs w:val="20"/>
        </w:rPr>
        <w:t xml:space="preserve"> demande d’admission, il </w:t>
      </w:r>
      <w:r w:rsidRPr="00253DED">
        <w:rPr>
          <w:sz w:val="20"/>
          <w:szCs w:val="20"/>
        </w:rPr>
        <w:t xml:space="preserve">sera à </w:t>
      </w:r>
      <w:r>
        <w:rPr>
          <w:sz w:val="20"/>
          <w:szCs w:val="20"/>
        </w:rPr>
        <w:t>confirmer au plus tard</w:t>
      </w:r>
      <w:r w:rsidRPr="00253DED">
        <w:rPr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 w:rsidRPr="00253DED">
        <w:rPr>
          <w:sz w:val="20"/>
          <w:szCs w:val="20"/>
        </w:rPr>
        <w:t xml:space="preserve"> mois avant le début de la formation</w:t>
      </w:r>
      <w:r>
        <w:rPr>
          <w:sz w:val="20"/>
          <w:szCs w:val="20"/>
        </w:rPr>
        <w:t>.</w:t>
      </w:r>
    </w:p>
    <w:p w14:paraId="500EB8A2" w14:textId="27D9518F" w:rsidR="004463C2" w:rsidRPr="001D76F9" w:rsidRDefault="00514C42" w:rsidP="008171E2">
      <w:pPr>
        <w:ind w:left="426" w:firstLine="0"/>
        <w:rPr>
          <w:b/>
          <w:bCs/>
        </w:rPr>
      </w:pPr>
      <w:sdt>
        <w:sdtPr>
          <w:rPr>
            <w:b/>
            <w:bCs/>
            <w:sz w:val="20"/>
            <w:szCs w:val="20"/>
          </w:rPr>
          <w:id w:val="-165591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7B" w:rsidRPr="001D76F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B1883" w:rsidRPr="001D76F9">
        <w:rPr>
          <w:b/>
          <w:bCs/>
          <w:sz w:val="20"/>
          <w:szCs w:val="20"/>
        </w:rPr>
        <w:t xml:space="preserve"> </w:t>
      </w:r>
      <w:r w:rsidR="004463C2" w:rsidRPr="001D76F9">
        <w:rPr>
          <w:b/>
          <w:bCs/>
          <w:sz w:val="20"/>
          <w:szCs w:val="20"/>
        </w:rPr>
        <w:t>Organisme public ou privé</w:t>
      </w:r>
      <w:r w:rsidR="004463C2" w:rsidRPr="001D76F9">
        <w:rPr>
          <w:b/>
          <w:bCs/>
        </w:rPr>
        <w:tab/>
      </w:r>
      <w:r w:rsidR="004463C2" w:rsidRPr="001D76F9">
        <w:rPr>
          <w:b/>
          <w:bCs/>
        </w:rPr>
        <w:tab/>
      </w:r>
      <w:r w:rsidR="004463C2" w:rsidRPr="001D76F9">
        <w:rPr>
          <w:b/>
          <w:bCs/>
        </w:rPr>
        <w:tab/>
      </w:r>
      <w:r w:rsidR="004463C2" w:rsidRPr="001D76F9">
        <w:rPr>
          <w:b/>
          <w:bCs/>
        </w:rPr>
        <w:tab/>
      </w:r>
      <w:r w:rsidR="001D76F9" w:rsidRPr="001D76F9">
        <w:rPr>
          <w:b/>
          <w:bCs/>
        </w:rPr>
        <w:tab/>
      </w:r>
      <w:r w:rsidR="004463C2" w:rsidRPr="001D76F9">
        <w:rPr>
          <w:b/>
          <w:bCs/>
        </w:rPr>
        <w:tab/>
      </w:r>
      <w:sdt>
        <w:sdtPr>
          <w:rPr>
            <w:b/>
            <w:bCs/>
            <w:sz w:val="20"/>
            <w:szCs w:val="20"/>
          </w:rPr>
          <w:id w:val="-20641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C2" w:rsidRPr="001D76F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B1883" w:rsidRPr="001D76F9">
        <w:rPr>
          <w:b/>
          <w:bCs/>
          <w:sz w:val="20"/>
          <w:szCs w:val="20"/>
        </w:rPr>
        <w:t xml:space="preserve"> </w:t>
      </w:r>
      <w:r w:rsidR="004463C2" w:rsidRPr="001D76F9">
        <w:rPr>
          <w:b/>
          <w:bCs/>
          <w:sz w:val="20"/>
          <w:szCs w:val="20"/>
        </w:rPr>
        <w:t>Moyens personnels</w:t>
      </w:r>
    </w:p>
    <w:p w14:paraId="5FCDFE89" w14:textId="37C4BE25" w:rsidR="004463C2" w:rsidRPr="00830418" w:rsidRDefault="004463C2" w:rsidP="00830418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830418">
        <w:rPr>
          <w:sz w:val="20"/>
          <w:szCs w:val="20"/>
        </w:rPr>
        <w:t>Entreprise et/ou organisme de financement :</w:t>
      </w:r>
      <w:r w:rsidR="0014717B" w:rsidRPr="00830418">
        <w:rPr>
          <w:sz w:val="20"/>
          <w:szCs w:val="20"/>
        </w:rPr>
        <w:t xml:space="preserve"> </w:t>
      </w:r>
      <w:r w:rsidR="0014717B" w:rsidRPr="00830418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 w:rsidRPr="00830418">
        <w:rPr>
          <w:sz w:val="20"/>
          <w:szCs w:val="20"/>
        </w:rPr>
        <w:instrText xml:space="preserve"> FORMTEXT </w:instrText>
      </w:r>
      <w:r w:rsidR="0014717B" w:rsidRPr="00830418">
        <w:rPr>
          <w:sz w:val="20"/>
          <w:szCs w:val="20"/>
        </w:rPr>
      </w:r>
      <w:r w:rsidR="0014717B" w:rsidRPr="00830418">
        <w:rPr>
          <w:sz w:val="20"/>
          <w:szCs w:val="20"/>
        </w:rPr>
        <w:fldChar w:fldCharType="separate"/>
      </w:r>
      <w:r w:rsidR="0014717B">
        <w:rPr>
          <w:noProof/>
        </w:rPr>
        <w:t> </w:t>
      </w:r>
      <w:r w:rsidR="0014717B">
        <w:rPr>
          <w:noProof/>
        </w:rPr>
        <w:t> </w:t>
      </w:r>
      <w:r w:rsidR="0014717B">
        <w:rPr>
          <w:noProof/>
        </w:rPr>
        <w:t> </w:t>
      </w:r>
      <w:r w:rsidR="0014717B">
        <w:rPr>
          <w:noProof/>
        </w:rPr>
        <w:t> </w:t>
      </w:r>
      <w:r w:rsidR="0014717B">
        <w:rPr>
          <w:noProof/>
        </w:rPr>
        <w:t> </w:t>
      </w:r>
      <w:r w:rsidR="0014717B" w:rsidRPr="00830418">
        <w:rPr>
          <w:sz w:val="20"/>
          <w:szCs w:val="20"/>
        </w:rPr>
        <w:fldChar w:fldCharType="end"/>
      </w:r>
    </w:p>
    <w:p w14:paraId="7CAAA5E2" w14:textId="761F0ADD" w:rsidR="004463C2" w:rsidRDefault="004463C2" w:rsidP="001D76F9">
      <w:pPr>
        <w:ind w:left="426" w:firstLine="708"/>
        <w:rPr>
          <w:sz w:val="20"/>
          <w:szCs w:val="20"/>
        </w:rPr>
      </w:pPr>
      <w:r>
        <w:rPr>
          <w:sz w:val="20"/>
          <w:szCs w:val="20"/>
        </w:rPr>
        <w:t>Adresse :</w:t>
      </w:r>
      <w:r w:rsidR="0014717B">
        <w:rPr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39AAC052" w14:textId="6E1BBAF0" w:rsidR="004463C2" w:rsidRDefault="004463C2" w:rsidP="001D76F9">
      <w:pPr>
        <w:ind w:left="426" w:firstLine="708"/>
        <w:rPr>
          <w:sz w:val="20"/>
          <w:szCs w:val="20"/>
        </w:rPr>
      </w:pPr>
      <w:r>
        <w:rPr>
          <w:sz w:val="20"/>
          <w:szCs w:val="20"/>
        </w:rPr>
        <w:t xml:space="preserve">Code postal : </w:t>
      </w:r>
      <w:bookmarkStart w:id="1" w:name="_Hlk189216591"/>
      <w:r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Ville :</w:t>
      </w:r>
      <w:r w:rsidR="0014717B">
        <w:rPr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66A0CEF2" w14:textId="0FFC8D06" w:rsidR="004463C2" w:rsidRPr="00830418" w:rsidRDefault="004463C2" w:rsidP="00830418">
      <w:pPr>
        <w:pStyle w:val="Paragraphedeliste"/>
        <w:numPr>
          <w:ilvl w:val="0"/>
          <w:numId w:val="26"/>
        </w:numPr>
        <w:rPr>
          <w:sz w:val="20"/>
          <w:szCs w:val="20"/>
        </w:rPr>
      </w:pPr>
      <w:r w:rsidRPr="00830418">
        <w:rPr>
          <w:sz w:val="20"/>
          <w:szCs w:val="20"/>
        </w:rPr>
        <w:lastRenderedPageBreak/>
        <w:t>Nom de la personne responsable du financement :</w:t>
      </w:r>
      <w:r w:rsidR="00E103D1">
        <w:rPr>
          <w:sz w:val="20"/>
          <w:szCs w:val="20"/>
        </w:rPr>
        <w:t xml:space="preserve"> </w:t>
      </w:r>
      <w:r w:rsidR="00E103D1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E103D1">
        <w:rPr>
          <w:sz w:val="20"/>
          <w:szCs w:val="20"/>
        </w:rPr>
        <w:instrText xml:space="preserve"> FORMTEXT </w:instrText>
      </w:r>
      <w:r w:rsidR="00E103D1">
        <w:rPr>
          <w:sz w:val="20"/>
          <w:szCs w:val="20"/>
        </w:rPr>
      </w:r>
      <w:r w:rsidR="00E103D1">
        <w:rPr>
          <w:sz w:val="20"/>
          <w:szCs w:val="20"/>
        </w:rPr>
        <w:fldChar w:fldCharType="separate"/>
      </w:r>
      <w:r w:rsidR="00E103D1">
        <w:rPr>
          <w:noProof/>
          <w:sz w:val="20"/>
          <w:szCs w:val="20"/>
        </w:rPr>
        <w:t> </w:t>
      </w:r>
      <w:r w:rsidR="00E103D1">
        <w:rPr>
          <w:noProof/>
          <w:sz w:val="20"/>
          <w:szCs w:val="20"/>
        </w:rPr>
        <w:t> </w:t>
      </w:r>
      <w:r w:rsidR="00E103D1">
        <w:rPr>
          <w:noProof/>
          <w:sz w:val="20"/>
          <w:szCs w:val="20"/>
        </w:rPr>
        <w:t> </w:t>
      </w:r>
      <w:r w:rsidR="00E103D1">
        <w:rPr>
          <w:noProof/>
          <w:sz w:val="20"/>
          <w:szCs w:val="20"/>
        </w:rPr>
        <w:t> </w:t>
      </w:r>
      <w:r w:rsidR="00E103D1">
        <w:rPr>
          <w:noProof/>
          <w:sz w:val="20"/>
          <w:szCs w:val="20"/>
        </w:rPr>
        <w:t> </w:t>
      </w:r>
      <w:r w:rsidR="00E103D1">
        <w:rPr>
          <w:sz w:val="20"/>
          <w:szCs w:val="20"/>
        </w:rPr>
        <w:fldChar w:fldCharType="end"/>
      </w:r>
    </w:p>
    <w:p w14:paraId="42300CDB" w14:textId="6E092827" w:rsidR="004463C2" w:rsidRDefault="004463C2" w:rsidP="001D76F9">
      <w:pPr>
        <w:ind w:left="426" w:firstLine="708"/>
        <w:rPr>
          <w:sz w:val="20"/>
          <w:szCs w:val="20"/>
        </w:rPr>
      </w:pPr>
      <w:r>
        <w:rPr>
          <w:sz w:val="20"/>
          <w:szCs w:val="20"/>
        </w:rPr>
        <w:t>Fonction dans l’entreprise ou organisme de financement :</w:t>
      </w:r>
      <w:r w:rsidR="0014717B">
        <w:rPr>
          <w:sz w:val="20"/>
          <w:szCs w:val="20"/>
        </w:rPr>
        <w:t xml:space="preserve">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4869F976" w14:textId="37C8475E" w:rsidR="004463C2" w:rsidRDefault="004463C2" w:rsidP="001D76F9">
      <w:pPr>
        <w:ind w:left="426" w:firstLine="708"/>
        <w:rPr>
          <w:sz w:val="20"/>
          <w:szCs w:val="20"/>
        </w:rPr>
      </w:pPr>
      <w:r>
        <w:rPr>
          <w:sz w:val="20"/>
          <w:szCs w:val="20"/>
        </w:rPr>
        <w:t>N° de téléphone :</w:t>
      </w:r>
      <w:r w:rsidR="0014717B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62"/>
            <w:enabled/>
            <w:calcOnExit w:val="0"/>
            <w:textInput>
              <w:type w:val="number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 : </w:t>
      </w:r>
      <w:r w:rsidR="0014717B">
        <w:rPr>
          <w:sz w:val="20"/>
          <w:szCs w:val="20"/>
        </w:rPr>
        <w:fldChar w:fldCharType="begin">
          <w:ffData>
            <w:name w:val="Texte58"/>
            <w:enabled/>
            <w:calcOnExit w:val="0"/>
            <w:textInput>
              <w:type w:val="number"/>
            </w:textInput>
          </w:ffData>
        </w:fldChar>
      </w:r>
      <w:r w:rsidR="0014717B">
        <w:rPr>
          <w:sz w:val="20"/>
          <w:szCs w:val="20"/>
        </w:rPr>
        <w:instrText xml:space="preserve"> FORMTEXT </w:instrText>
      </w:r>
      <w:r w:rsidR="0014717B">
        <w:rPr>
          <w:sz w:val="20"/>
          <w:szCs w:val="20"/>
        </w:rPr>
      </w:r>
      <w:r w:rsidR="0014717B">
        <w:rPr>
          <w:sz w:val="20"/>
          <w:szCs w:val="20"/>
        </w:rPr>
        <w:fldChar w:fldCharType="separate"/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noProof/>
          <w:sz w:val="20"/>
          <w:szCs w:val="20"/>
        </w:rPr>
        <w:t> </w:t>
      </w:r>
      <w:r w:rsidR="0014717B">
        <w:rPr>
          <w:sz w:val="20"/>
          <w:szCs w:val="20"/>
        </w:rPr>
        <w:fldChar w:fldCharType="end"/>
      </w:r>
    </w:p>
    <w:p w14:paraId="2493FDC8" w14:textId="4F4BBC15" w:rsidR="004463C2" w:rsidRPr="004279A7" w:rsidRDefault="00514C42" w:rsidP="008171E2">
      <w:pPr>
        <w:ind w:left="426" w:firstLine="0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150940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C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279A7">
        <w:rPr>
          <w:sz w:val="20"/>
          <w:szCs w:val="20"/>
        </w:rPr>
        <w:t xml:space="preserve"> </w:t>
      </w:r>
      <w:r w:rsidR="004463C2" w:rsidRPr="004279A7">
        <w:rPr>
          <w:b/>
          <w:bCs/>
          <w:sz w:val="20"/>
          <w:szCs w:val="20"/>
        </w:rPr>
        <w:t>Accord de prise en charge validé (tampon et signature du financeur)</w:t>
      </w:r>
    </w:p>
    <w:p w14:paraId="5C7BBA4C" w14:textId="77777777" w:rsidR="004463C2" w:rsidRPr="004279A7" w:rsidRDefault="00514C42" w:rsidP="008171E2">
      <w:pPr>
        <w:ind w:left="426" w:firstLine="0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3940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C2" w:rsidRPr="004279A7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463C2" w:rsidRPr="004279A7">
        <w:rPr>
          <w:b/>
          <w:bCs/>
          <w:sz w:val="20"/>
          <w:szCs w:val="20"/>
        </w:rPr>
        <w:t xml:space="preserve"> Projet de prise en charge en cours</w:t>
      </w:r>
    </w:p>
    <w:p w14:paraId="0D937CC2" w14:textId="77777777" w:rsidR="00790990" w:rsidRDefault="00790990" w:rsidP="00790990">
      <w:pPr>
        <w:ind w:left="0" w:firstLine="0"/>
      </w:pPr>
    </w:p>
    <w:p w14:paraId="2BB2A5C1" w14:textId="1523D639" w:rsidR="00456E5C" w:rsidRPr="006B3AEA" w:rsidRDefault="00456E5C" w:rsidP="006B3AEA">
      <w:pPr>
        <w:pStyle w:val="Titre1"/>
        <w:ind w:left="567" w:right="-146" w:hanging="567"/>
        <w:rPr>
          <w:rFonts w:eastAsia="Times New Roman" w:cs="Arial"/>
          <w:b/>
          <w:color w:val="002060"/>
          <w:sz w:val="32"/>
          <w:szCs w:val="24"/>
        </w:rPr>
      </w:pPr>
      <w:r w:rsidRPr="006B3AEA">
        <w:rPr>
          <w:rFonts w:eastAsia="Times New Roman" w:cs="Arial"/>
          <w:b/>
          <w:color w:val="002060"/>
          <w:sz w:val="32"/>
          <w:szCs w:val="24"/>
        </w:rPr>
        <w:t>Documents à joindre en annexe à ce dossier de candidature</w:t>
      </w:r>
    </w:p>
    <w:p w14:paraId="7A5D240F" w14:textId="47B7C8A4" w:rsidR="00456E5C" w:rsidRPr="0046079A" w:rsidRDefault="00456E5C" w:rsidP="0046079A">
      <w:pPr>
        <w:ind w:left="567" w:right="126" w:firstLine="0"/>
        <w:rPr>
          <w:sz w:val="20"/>
          <w:szCs w:val="20"/>
        </w:rPr>
      </w:pPr>
      <w:r>
        <w:rPr>
          <w:sz w:val="20"/>
          <w:szCs w:val="20"/>
        </w:rPr>
        <w:t>Conservez ces documents, en cas d</w:t>
      </w:r>
      <w:r w:rsidR="00A45ACE">
        <w:rPr>
          <w:sz w:val="20"/>
          <w:szCs w:val="20"/>
        </w:rPr>
        <w:t>e validation de la demande</w:t>
      </w:r>
      <w:r>
        <w:rPr>
          <w:sz w:val="20"/>
          <w:szCs w:val="20"/>
        </w:rPr>
        <w:t>, ils vous seront nécessaires lors de votre inscription et il vous faudra les déposer sur la plateforme Pégase UTBM (tous les documents seront à transmettre au format .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 sauf la photographie d’identité au format .jpg)</w:t>
      </w:r>
    </w:p>
    <w:p w14:paraId="28AC2FBE" w14:textId="115DE36C" w:rsidR="00B316CB" w:rsidRDefault="00A45ACE" w:rsidP="00456E5C">
      <w:pPr>
        <w:pStyle w:val="Paragraphedeliste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B16A80">
        <w:rPr>
          <w:sz w:val="20"/>
          <w:szCs w:val="20"/>
        </w:rPr>
        <w:t xml:space="preserve">ous les documents spécifiés </w:t>
      </w:r>
      <w:r w:rsidR="00916FF3">
        <w:rPr>
          <w:sz w:val="20"/>
          <w:szCs w:val="20"/>
        </w:rPr>
        <w:t>aux</w:t>
      </w:r>
      <w:r w:rsidR="00B16A80">
        <w:rPr>
          <w:sz w:val="20"/>
          <w:szCs w:val="20"/>
        </w:rPr>
        <w:t xml:space="preserve"> pages 6 et 7 de la Notice explicative </w:t>
      </w:r>
      <w:r w:rsidR="00FE0F17">
        <w:rPr>
          <w:sz w:val="20"/>
          <w:szCs w:val="20"/>
        </w:rPr>
        <w:t>(</w:t>
      </w:r>
      <w:r w:rsidR="00916FF3">
        <w:rPr>
          <w:sz w:val="20"/>
          <w:szCs w:val="20"/>
        </w:rPr>
        <w:t>CERFA n°</w:t>
      </w:r>
      <w:r w:rsidR="00FE0F17">
        <w:rPr>
          <w:sz w:val="20"/>
          <w:szCs w:val="20"/>
        </w:rPr>
        <w:t>512</w:t>
      </w:r>
      <w:r w:rsidR="00A17B65">
        <w:rPr>
          <w:sz w:val="20"/>
          <w:szCs w:val="20"/>
        </w:rPr>
        <w:t>60</w:t>
      </w:r>
      <w:r w:rsidR="004A5D21">
        <w:rPr>
          <w:sz w:val="20"/>
          <w:szCs w:val="20"/>
        </w:rPr>
        <w:t>#</w:t>
      </w:r>
      <w:r w:rsidR="00B316CB">
        <w:rPr>
          <w:sz w:val="20"/>
          <w:szCs w:val="20"/>
        </w:rPr>
        <w:t>02)</w:t>
      </w:r>
    </w:p>
    <w:p w14:paraId="2D7FAAEB" w14:textId="6E714CBD" w:rsidR="00C659B1" w:rsidRDefault="00C659B1" w:rsidP="00C659B1">
      <w:pPr>
        <w:pStyle w:val="Paragraphedeliste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C659B1">
        <w:rPr>
          <w:sz w:val="20"/>
          <w:szCs w:val="20"/>
        </w:rPr>
        <w:t>Curriculum Vitae très détaillé faisant apparaître clairement vos compétences (savoirs, savoir-faire, savoir-être)</w:t>
      </w:r>
    </w:p>
    <w:p w14:paraId="4C726E8C" w14:textId="7CA3A862" w:rsidR="00C659B1" w:rsidRPr="00C659B1" w:rsidRDefault="00C659B1" w:rsidP="00C659B1">
      <w:pPr>
        <w:pStyle w:val="Paragraphedeliste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C659B1">
        <w:rPr>
          <w:sz w:val="20"/>
          <w:szCs w:val="20"/>
        </w:rPr>
        <w:t>Lettre de motivation détaillant :</w:t>
      </w:r>
    </w:p>
    <w:p w14:paraId="5D07CAEC" w14:textId="3B1F6BAE" w:rsidR="00C659B1" w:rsidRPr="00C659B1" w:rsidRDefault="00C659B1" w:rsidP="00C659B1">
      <w:pPr>
        <w:pStyle w:val="Paragraphedeliste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 w:rsidRPr="00C659B1">
        <w:rPr>
          <w:sz w:val="20"/>
          <w:szCs w:val="20"/>
        </w:rPr>
        <w:t>Les raisons qui font choisir le dispositif VAE plutôt qu</w:t>
      </w:r>
      <w:r w:rsidR="00081B1C">
        <w:rPr>
          <w:sz w:val="20"/>
          <w:szCs w:val="20"/>
        </w:rPr>
        <w:t>e l’</w:t>
      </w:r>
      <w:r w:rsidRPr="00C659B1">
        <w:rPr>
          <w:sz w:val="20"/>
          <w:szCs w:val="20"/>
        </w:rPr>
        <w:t xml:space="preserve">obtention du diplôme </w:t>
      </w:r>
      <w:r w:rsidR="00081B1C">
        <w:rPr>
          <w:sz w:val="20"/>
          <w:szCs w:val="20"/>
        </w:rPr>
        <w:t>par la voie de</w:t>
      </w:r>
      <w:r w:rsidRPr="00C659B1">
        <w:rPr>
          <w:sz w:val="20"/>
          <w:szCs w:val="20"/>
        </w:rPr>
        <w:t xml:space="preserve"> la formation continue ;</w:t>
      </w:r>
    </w:p>
    <w:p w14:paraId="0F00A651" w14:textId="77777777" w:rsidR="00C659B1" w:rsidRPr="00C659B1" w:rsidRDefault="00C659B1" w:rsidP="00C659B1">
      <w:pPr>
        <w:pStyle w:val="Paragraphedeliste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 w:rsidRPr="00C659B1">
        <w:rPr>
          <w:sz w:val="20"/>
          <w:szCs w:val="20"/>
        </w:rPr>
        <w:t>Les raisons qui vous font choisir ce diplôme et notre établissement ;</w:t>
      </w:r>
    </w:p>
    <w:p w14:paraId="26F91817" w14:textId="77777777" w:rsidR="00C659B1" w:rsidRPr="00C659B1" w:rsidRDefault="00C659B1" w:rsidP="00C659B1">
      <w:pPr>
        <w:pStyle w:val="Paragraphedeliste"/>
        <w:numPr>
          <w:ilvl w:val="1"/>
          <w:numId w:val="17"/>
        </w:numPr>
        <w:spacing w:after="0" w:line="240" w:lineRule="auto"/>
        <w:rPr>
          <w:sz w:val="20"/>
          <w:szCs w:val="20"/>
        </w:rPr>
      </w:pPr>
      <w:r w:rsidRPr="00C659B1">
        <w:rPr>
          <w:sz w:val="20"/>
          <w:szCs w:val="20"/>
        </w:rPr>
        <w:t xml:space="preserve">Vos projets futurs ou votre motivation pour cette démarche. </w:t>
      </w:r>
    </w:p>
    <w:p w14:paraId="6845FEED" w14:textId="77777777" w:rsidR="00456E5C" w:rsidRDefault="00456E5C" w:rsidP="00456E5C">
      <w:pPr>
        <w:pStyle w:val="Paragraphedeliste"/>
        <w:numPr>
          <w:ilvl w:val="0"/>
          <w:numId w:val="17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>Éventuelles l</w:t>
      </w:r>
      <w:r w:rsidRPr="00107DBC">
        <w:rPr>
          <w:sz w:val="20"/>
          <w:szCs w:val="20"/>
        </w:rPr>
        <w:t>ettre</w:t>
      </w:r>
      <w:r>
        <w:rPr>
          <w:sz w:val="20"/>
          <w:szCs w:val="20"/>
        </w:rPr>
        <w:t>s</w:t>
      </w:r>
      <w:r w:rsidRPr="00107DBC">
        <w:rPr>
          <w:sz w:val="20"/>
          <w:szCs w:val="20"/>
        </w:rPr>
        <w:t xml:space="preserve"> de </w:t>
      </w:r>
      <w:r>
        <w:rPr>
          <w:sz w:val="20"/>
          <w:szCs w:val="20"/>
        </w:rPr>
        <w:t xml:space="preserve">recommandation </w:t>
      </w:r>
    </w:p>
    <w:p w14:paraId="252CF85F" w14:textId="3F72D4D1" w:rsidR="00C659B1" w:rsidRPr="00C659B1" w:rsidRDefault="00C659B1" w:rsidP="00C659B1">
      <w:pPr>
        <w:pStyle w:val="Paragraphedeliste"/>
        <w:numPr>
          <w:ilvl w:val="0"/>
          <w:numId w:val="17"/>
        </w:numPr>
        <w:spacing w:after="0" w:line="259" w:lineRule="auto"/>
        <w:rPr>
          <w:sz w:val="20"/>
          <w:szCs w:val="20"/>
        </w:rPr>
      </w:pPr>
      <w:r w:rsidRPr="00C659B1">
        <w:rPr>
          <w:sz w:val="20"/>
          <w:szCs w:val="20"/>
        </w:rPr>
        <w:t>Votre positionnement dans l’organigramme de votre entreprise</w:t>
      </w:r>
    </w:p>
    <w:p w14:paraId="49411A92" w14:textId="335B3144" w:rsidR="00C659B1" w:rsidRPr="00C659B1" w:rsidRDefault="00C659B1" w:rsidP="00C659B1">
      <w:pPr>
        <w:pStyle w:val="Paragraphedeliste"/>
        <w:numPr>
          <w:ilvl w:val="0"/>
          <w:numId w:val="17"/>
        </w:numPr>
        <w:spacing w:after="0" w:line="259" w:lineRule="auto"/>
        <w:rPr>
          <w:sz w:val="20"/>
          <w:szCs w:val="20"/>
        </w:rPr>
      </w:pPr>
      <w:r w:rsidRPr="00C659B1">
        <w:rPr>
          <w:sz w:val="20"/>
          <w:szCs w:val="20"/>
        </w:rPr>
        <w:t>Tout autre document jugé utile pour appuyer votre demande</w:t>
      </w:r>
    </w:p>
    <w:p w14:paraId="193181EC" w14:textId="283E8E36" w:rsidR="003D01A8" w:rsidRPr="00966B5F" w:rsidRDefault="00F84933" w:rsidP="00966B5F">
      <w:pPr>
        <w:pStyle w:val="Paragraphedeliste"/>
        <w:numPr>
          <w:ilvl w:val="0"/>
          <w:numId w:val="17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>Le</w:t>
      </w:r>
      <w:r w:rsidR="00C659B1" w:rsidRPr="00C659B1">
        <w:rPr>
          <w:sz w:val="20"/>
          <w:szCs w:val="20"/>
        </w:rPr>
        <w:t xml:space="preserve"> </w:t>
      </w:r>
      <w:r w:rsidR="000F43CC">
        <w:rPr>
          <w:sz w:val="20"/>
          <w:szCs w:val="20"/>
        </w:rPr>
        <w:t>paiement</w:t>
      </w:r>
      <w:r w:rsidR="00C659B1" w:rsidRPr="00C659B1">
        <w:rPr>
          <w:sz w:val="20"/>
          <w:szCs w:val="20"/>
        </w:rPr>
        <w:t xml:space="preserve"> correspondant à l'étude de recevabilité, </w:t>
      </w:r>
      <w:r w:rsidR="004F57EB">
        <w:rPr>
          <w:sz w:val="20"/>
          <w:szCs w:val="20"/>
        </w:rPr>
        <w:t xml:space="preserve">par virement ou chèque </w:t>
      </w:r>
      <w:r w:rsidR="00C659B1" w:rsidRPr="00C659B1">
        <w:rPr>
          <w:sz w:val="20"/>
          <w:szCs w:val="20"/>
        </w:rPr>
        <w:t>à l'ordre de l'Agent Comptable de l'Université de Technologie Belfort-Montbéliard</w:t>
      </w:r>
      <w:r w:rsidR="005F161D">
        <w:rPr>
          <w:sz w:val="20"/>
          <w:szCs w:val="20"/>
        </w:rPr>
        <w:t xml:space="preserve"> (tarif accessible </w:t>
      </w:r>
      <w:r w:rsidR="008D19E3">
        <w:rPr>
          <w:sz w:val="20"/>
          <w:szCs w:val="20"/>
        </w:rPr>
        <w:t xml:space="preserve">ici : </w:t>
      </w:r>
      <w:hyperlink r:id="rId14" w:history="1">
        <w:r w:rsidR="00821E0F" w:rsidRPr="00A75898">
          <w:rPr>
            <w:rStyle w:val="Lienhypertexte"/>
            <w:sz w:val="20"/>
            <w:szCs w:val="20"/>
          </w:rPr>
          <w:t>https://www.utbm.fr/formations/formation-continue/</w:t>
        </w:r>
      </w:hyperlink>
      <w:r w:rsidR="008D19E3">
        <w:rPr>
          <w:sz w:val="20"/>
          <w:szCs w:val="20"/>
        </w:rPr>
        <w:t>)</w:t>
      </w:r>
    </w:p>
    <w:p w14:paraId="40885F83" w14:textId="1712077A" w:rsidR="00BA279C" w:rsidRDefault="00BA279C" w:rsidP="00762C81">
      <w:pPr>
        <w:ind w:left="0" w:right="48"/>
        <w:rPr>
          <w:rFonts w:ascii="Malgun Gothic" w:eastAsia="Malgun Gothic" w:hAnsi="Malgun Gothic"/>
          <w:sz w:val="20"/>
          <w:szCs w:val="20"/>
        </w:rPr>
      </w:pPr>
    </w:p>
    <w:p w14:paraId="181AAFFF" w14:textId="77777777" w:rsidR="00790990" w:rsidRDefault="00790990" w:rsidP="00762C81">
      <w:pPr>
        <w:ind w:left="0" w:right="48"/>
        <w:rPr>
          <w:rFonts w:ascii="Malgun Gothic" w:eastAsia="Malgun Gothic" w:hAnsi="Malgun Gothic"/>
          <w:sz w:val="20"/>
          <w:szCs w:val="20"/>
        </w:rPr>
      </w:pPr>
    </w:p>
    <w:p w14:paraId="3B981D09" w14:textId="77777777" w:rsidR="00790990" w:rsidRDefault="00790990" w:rsidP="00762C81">
      <w:pPr>
        <w:ind w:left="0" w:right="48"/>
        <w:rPr>
          <w:rFonts w:ascii="Malgun Gothic" w:eastAsia="Malgun Gothic" w:hAnsi="Malgun Gothic"/>
          <w:sz w:val="20"/>
          <w:szCs w:val="20"/>
        </w:rPr>
      </w:pPr>
    </w:p>
    <w:p w14:paraId="3576A996" w14:textId="0C6EA11C" w:rsidR="00BA279C" w:rsidRPr="00232249" w:rsidRDefault="00BA279C" w:rsidP="00A86675">
      <w:pPr>
        <w:tabs>
          <w:tab w:val="left" w:pos="3240"/>
          <w:tab w:val="left" w:pos="4860"/>
        </w:tabs>
        <w:ind w:left="0" w:right="126" w:firstLine="0"/>
        <w:rPr>
          <w:i/>
          <w:iCs/>
          <w:sz w:val="20"/>
          <w:szCs w:val="20"/>
        </w:rPr>
      </w:pPr>
      <w:r w:rsidRPr="00232249">
        <w:rPr>
          <w:i/>
          <w:iCs/>
          <w:sz w:val="20"/>
          <w:szCs w:val="20"/>
        </w:rPr>
        <w:t xml:space="preserve">Les informations recueillies par l'Université de Technologie de Belfort-Montbéliard (responsable du traitement : Ghislain </w:t>
      </w:r>
      <w:proofErr w:type="spellStart"/>
      <w:r w:rsidRPr="00232249">
        <w:rPr>
          <w:i/>
          <w:iCs/>
          <w:sz w:val="20"/>
          <w:szCs w:val="20"/>
        </w:rPr>
        <w:t>Montavon</w:t>
      </w:r>
      <w:proofErr w:type="spellEnd"/>
      <w:r w:rsidRPr="00232249">
        <w:rPr>
          <w:i/>
          <w:iCs/>
          <w:sz w:val="20"/>
          <w:szCs w:val="20"/>
        </w:rPr>
        <w:t xml:space="preserve">) dans le cadre des procédures d'inscription </w:t>
      </w:r>
      <w:r>
        <w:rPr>
          <w:sz w:val="20"/>
          <w:szCs w:val="20"/>
        </w:rPr>
        <w:t>liée</w:t>
      </w:r>
      <w:r w:rsidR="00E235B0">
        <w:rPr>
          <w:sz w:val="20"/>
          <w:szCs w:val="20"/>
        </w:rPr>
        <w:t>s</w:t>
      </w:r>
      <w:r w:rsidRPr="00232249">
        <w:rPr>
          <w:i/>
          <w:iCs/>
          <w:sz w:val="20"/>
          <w:szCs w:val="20"/>
        </w:rPr>
        <w:t xml:space="preserve"> à l'exécution de sa mission de service public font l'objet d'un traitement informatique. </w:t>
      </w:r>
    </w:p>
    <w:p w14:paraId="53C96F8A" w14:textId="760774A0" w:rsidR="00BA279C" w:rsidRPr="00232249" w:rsidRDefault="00BA279C" w:rsidP="00A86675">
      <w:pPr>
        <w:tabs>
          <w:tab w:val="left" w:pos="3240"/>
          <w:tab w:val="left" w:pos="4860"/>
        </w:tabs>
        <w:ind w:left="0" w:right="126" w:firstLine="0"/>
        <w:rPr>
          <w:i/>
          <w:iCs/>
          <w:sz w:val="20"/>
          <w:szCs w:val="20"/>
        </w:rPr>
      </w:pPr>
      <w:r w:rsidRPr="00232249">
        <w:rPr>
          <w:i/>
          <w:iCs/>
          <w:sz w:val="20"/>
          <w:szCs w:val="20"/>
        </w:rPr>
        <w:t>Conformément au Règlement général sur la protection des données à caractère personnel, ainsi qu'à la loi "Informatique et Libertés", vous avez le droit à l'accès aux données à caractère personnel, à demander la rectification ou l'effacement de celles-ci, ou une limitation du traitement vous concernant, ainsi que le droit de vous opposer au traitement et le droit à la portabilité des données.</w:t>
      </w:r>
    </w:p>
    <w:p w14:paraId="53350E69" w14:textId="63ED773F" w:rsidR="00BA279C" w:rsidRPr="00232249" w:rsidRDefault="00BA279C" w:rsidP="00A86675">
      <w:pPr>
        <w:tabs>
          <w:tab w:val="left" w:pos="3240"/>
          <w:tab w:val="left" w:pos="4860"/>
        </w:tabs>
        <w:ind w:left="0" w:right="126" w:firstLine="0"/>
        <w:rPr>
          <w:i/>
          <w:iCs/>
          <w:sz w:val="20"/>
          <w:szCs w:val="20"/>
        </w:rPr>
      </w:pPr>
      <w:r w:rsidRPr="00232249">
        <w:rPr>
          <w:i/>
          <w:iCs/>
          <w:sz w:val="20"/>
          <w:szCs w:val="20"/>
        </w:rPr>
        <w:t xml:space="preserve">Si vous souhaitez exercer ce droit, </w:t>
      </w:r>
      <w:r w:rsidR="540D78C5" w:rsidRPr="00232249">
        <w:rPr>
          <w:i/>
          <w:iCs/>
          <w:sz w:val="20"/>
          <w:szCs w:val="20"/>
        </w:rPr>
        <w:t>veuillez-vous</w:t>
      </w:r>
      <w:r w:rsidRPr="00232249">
        <w:rPr>
          <w:i/>
          <w:iCs/>
          <w:sz w:val="20"/>
          <w:szCs w:val="20"/>
        </w:rPr>
        <w:t xml:space="preserve"> adresser au pôle admissions et études. UTBM - Pôle admissions et études - 90010 BELFORT CEDEX - Tél. 03.84.58.30.00 ou en adressant un </w:t>
      </w:r>
      <w:proofErr w:type="gramStart"/>
      <w:r w:rsidRPr="00232249">
        <w:rPr>
          <w:i/>
          <w:iCs/>
          <w:sz w:val="20"/>
          <w:szCs w:val="20"/>
        </w:rPr>
        <w:t>e-mail</w:t>
      </w:r>
      <w:proofErr w:type="gramEnd"/>
      <w:r w:rsidRPr="00232249">
        <w:rPr>
          <w:i/>
          <w:iCs/>
          <w:sz w:val="20"/>
          <w:szCs w:val="20"/>
        </w:rPr>
        <w:t xml:space="preserve"> à dpo@utbm.fr</w:t>
      </w:r>
    </w:p>
    <w:p w14:paraId="1B51FC86" w14:textId="154B26E9" w:rsidR="00DA4C0D" w:rsidRPr="003D01A8" w:rsidRDefault="00DA4C0D" w:rsidP="00762C81">
      <w:pPr>
        <w:ind w:left="-993" w:right="-602"/>
        <w:jc w:val="center"/>
        <w:rPr>
          <w:rFonts w:ascii="Malgun Gothic" w:eastAsia="Malgun Gothic" w:hAnsi="Malgun Gothic"/>
          <w:sz w:val="20"/>
          <w:szCs w:val="20"/>
        </w:rPr>
      </w:pPr>
    </w:p>
    <w:p w14:paraId="3552E962" w14:textId="4F18949B" w:rsidR="008C00E8" w:rsidRPr="00232249" w:rsidRDefault="008C00E8" w:rsidP="00232249">
      <w:pPr>
        <w:spacing w:after="160" w:line="259" w:lineRule="auto"/>
        <w:ind w:left="0" w:firstLine="0"/>
        <w:jc w:val="left"/>
        <w:rPr>
          <w:sz w:val="26"/>
        </w:rPr>
        <w:sectPr w:rsidR="008C00E8" w:rsidRPr="00232249" w:rsidSect="000A6995">
          <w:headerReference w:type="default" r:id="rId15"/>
          <w:footerReference w:type="default" r:id="rId16"/>
          <w:type w:val="continuous"/>
          <w:pgSz w:w="11904" w:h="16834"/>
          <w:pgMar w:top="851" w:right="851" w:bottom="851" w:left="851" w:header="720" w:footer="720" w:gutter="0"/>
          <w:cols w:space="720"/>
          <w:docGrid w:linePitch="326"/>
        </w:sectPr>
      </w:pPr>
    </w:p>
    <w:p w14:paraId="565F43D8" w14:textId="4B300FF1" w:rsidR="008C00E8" w:rsidRDefault="008C00E8" w:rsidP="00232249">
      <w:pPr>
        <w:ind w:left="0" w:firstLine="0"/>
      </w:pPr>
    </w:p>
    <w:sectPr w:rsidR="008C00E8" w:rsidSect="000A6995">
      <w:type w:val="continuous"/>
      <w:pgSz w:w="11904" w:h="16834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9F62" w14:textId="77777777" w:rsidR="00073A0F" w:rsidRDefault="00073A0F" w:rsidP="009D4359">
      <w:pPr>
        <w:spacing w:after="0" w:line="240" w:lineRule="auto"/>
      </w:pPr>
      <w:r>
        <w:separator/>
      </w:r>
    </w:p>
  </w:endnote>
  <w:endnote w:type="continuationSeparator" w:id="0">
    <w:p w14:paraId="3E5109BA" w14:textId="77777777" w:rsidR="00073A0F" w:rsidRDefault="00073A0F" w:rsidP="009D4359">
      <w:pPr>
        <w:spacing w:after="0" w:line="240" w:lineRule="auto"/>
      </w:pPr>
      <w:r>
        <w:continuationSeparator/>
      </w:r>
    </w:p>
  </w:endnote>
  <w:endnote w:type="continuationNotice" w:id="1">
    <w:p w14:paraId="7EC4FB3E" w14:textId="77777777" w:rsidR="00073A0F" w:rsidRDefault="00073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C39E" w14:textId="77777777" w:rsidR="002D6108" w:rsidRPr="00712608" w:rsidRDefault="002D6108" w:rsidP="002D6108">
    <w:pPr>
      <w:pStyle w:val="Pieddepage"/>
      <w:ind w:left="0"/>
      <w:rPr>
        <w:rStyle w:val="normaltextrun"/>
        <w:sz w:val="14"/>
        <w:szCs w:val="14"/>
      </w:rPr>
    </w:pPr>
    <w:r>
      <w:rPr>
        <w:rStyle w:val="normaltextrun"/>
        <w:rFonts w:ascii="Verdana" w:hAnsi="Verdana" w:cs="Segoe UI"/>
        <w:sz w:val="14"/>
        <w:szCs w:val="14"/>
      </w:rPr>
      <w:t>Service Formation Continue de l'Université de Technologie de Belfort-</w:t>
    </w:r>
    <w:proofErr w:type="gramStart"/>
    <w:r>
      <w:rPr>
        <w:rStyle w:val="normaltextrun"/>
        <w:rFonts w:ascii="Verdana" w:hAnsi="Verdana" w:cs="Segoe UI"/>
        <w:sz w:val="14"/>
        <w:szCs w:val="14"/>
      </w:rPr>
      <w:t>Montbéliard </w:t>
    </w:r>
    <w:r w:rsidRPr="00712608">
      <w:t xml:space="preserve"> </w:t>
    </w:r>
    <w:r>
      <w:tab/>
    </w:r>
    <w:proofErr w:type="gramEnd"/>
    <w:r>
      <w:t xml:space="preserve">      </w:t>
    </w:r>
    <w:sdt>
      <w:sdtPr>
        <w:id w:val="-1753118911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r w:rsidRPr="00C376F8">
          <w:rPr>
            <w:sz w:val="14"/>
            <w:szCs w:val="14"/>
          </w:rPr>
          <w:fldChar w:fldCharType="begin"/>
        </w:r>
        <w:r w:rsidRPr="00C376F8">
          <w:rPr>
            <w:sz w:val="14"/>
            <w:szCs w:val="14"/>
          </w:rPr>
          <w:instrText>PAGE   \* MERGEFORMAT</w:instrText>
        </w:r>
        <w:r w:rsidRPr="00C376F8">
          <w:rPr>
            <w:sz w:val="14"/>
            <w:szCs w:val="14"/>
          </w:rPr>
          <w:fldChar w:fldCharType="separate"/>
        </w:r>
        <w:r>
          <w:rPr>
            <w:sz w:val="14"/>
            <w:szCs w:val="14"/>
          </w:rPr>
          <w:t>2</w:t>
        </w:r>
        <w:r w:rsidRPr="00C376F8">
          <w:rPr>
            <w:sz w:val="14"/>
            <w:szCs w:val="14"/>
          </w:rPr>
          <w:fldChar w:fldCharType="end"/>
        </w:r>
      </w:sdtContent>
    </w:sdt>
  </w:p>
  <w:p w14:paraId="61AA716B" w14:textId="77777777" w:rsidR="002D6108" w:rsidRDefault="002D6108" w:rsidP="002D6108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Verdana" w:hAnsi="Verdana" w:cs="Segoe UI"/>
        <w:sz w:val="14"/>
        <w:szCs w:val="14"/>
      </w:rPr>
      <w:t>SIRET 199 003 567 00013 – N° d'existence 43 90 P0018 90 </w:t>
    </w:r>
  </w:p>
  <w:p w14:paraId="3048AC55" w14:textId="62CDFACC" w:rsidR="00966B5F" w:rsidRPr="002D6108" w:rsidRDefault="002D6108" w:rsidP="002D6108">
    <w:pPr>
      <w:pStyle w:val="Pieddepage"/>
      <w:ind w:left="0"/>
    </w:pPr>
    <w:r>
      <w:rPr>
        <w:rStyle w:val="normaltextrun"/>
        <w:rFonts w:ascii="Verdana" w:hAnsi="Verdana" w:cs="Segoe UI"/>
        <w:sz w:val="14"/>
        <w:szCs w:val="14"/>
      </w:rPr>
      <w:t xml:space="preserve">UTBM – site de Sevenans, </w:t>
    </w:r>
    <w:r w:rsidRPr="003242CF">
      <w:rPr>
        <w:rStyle w:val="normaltextrun"/>
        <w:rFonts w:ascii="Verdana" w:hAnsi="Verdana" w:cs="Segoe UI"/>
        <w:sz w:val="14"/>
        <w:szCs w:val="14"/>
      </w:rPr>
      <w:t xml:space="preserve">90010 BELFORT Cedex </w:t>
    </w:r>
    <w:r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6B80" w14:textId="77777777" w:rsidR="00073A0F" w:rsidRDefault="00073A0F" w:rsidP="009D4359">
      <w:pPr>
        <w:spacing w:after="0" w:line="240" w:lineRule="auto"/>
      </w:pPr>
      <w:r>
        <w:separator/>
      </w:r>
    </w:p>
  </w:footnote>
  <w:footnote w:type="continuationSeparator" w:id="0">
    <w:p w14:paraId="790D7EB7" w14:textId="77777777" w:rsidR="00073A0F" w:rsidRDefault="00073A0F" w:rsidP="009D4359">
      <w:pPr>
        <w:spacing w:after="0" w:line="240" w:lineRule="auto"/>
      </w:pPr>
      <w:r>
        <w:continuationSeparator/>
      </w:r>
    </w:p>
  </w:footnote>
  <w:footnote w:type="continuationNotice" w:id="1">
    <w:p w14:paraId="7E2881F9" w14:textId="77777777" w:rsidR="00073A0F" w:rsidRDefault="00073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06"/>
      <w:gridCol w:w="7533"/>
    </w:tblGrid>
    <w:tr w:rsidR="00314503" w14:paraId="6E49AFFE" w14:textId="77777777" w:rsidTr="005C31AA">
      <w:trPr>
        <w:trHeight w:val="990"/>
      </w:trPr>
      <w:tc>
        <w:tcPr>
          <w:tcW w:w="2106" w:type="dxa"/>
          <w:shd w:val="clear" w:color="auto" w:fill="auto"/>
        </w:tcPr>
        <w:p w14:paraId="7EBAE0F4" w14:textId="77777777" w:rsidR="00314503" w:rsidRPr="00FC4E12" w:rsidRDefault="00314503" w:rsidP="00314503">
          <w:pPr>
            <w:ind w:left="0" w:firstLine="0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F187AE" wp14:editId="7A6A3CBD">
                <wp:simplePos x="0" y="0"/>
                <wp:positionH relativeFrom="column">
                  <wp:posOffset>-6350</wp:posOffset>
                </wp:positionH>
                <wp:positionV relativeFrom="paragraph">
                  <wp:posOffset>76662</wp:posOffset>
                </wp:positionV>
                <wp:extent cx="1198880" cy="502285"/>
                <wp:effectExtent l="0" t="0" r="1270" b="0"/>
                <wp:wrapNone/>
                <wp:docPr id="3" name="Image 3" descr="Une image contenant texte, Polic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texte, Police, logo, conception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88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33" w:type="dxa"/>
          <w:shd w:val="clear" w:color="auto" w:fill="auto"/>
          <w:vAlign w:val="center"/>
        </w:tcPr>
        <w:p w14:paraId="455948FF" w14:textId="77777777" w:rsidR="000F5B55" w:rsidRDefault="00314503" w:rsidP="000F5B55">
          <w:pPr>
            <w:spacing w:after="0" w:line="240" w:lineRule="auto"/>
            <w:ind w:left="0" w:firstLine="6"/>
            <w:jc w:val="center"/>
            <w:rPr>
              <w:sz w:val="32"/>
              <w:szCs w:val="32"/>
            </w:rPr>
          </w:pPr>
          <w:r w:rsidRPr="001F7671">
            <w:rPr>
              <w:sz w:val="32"/>
              <w:szCs w:val="32"/>
            </w:rPr>
            <w:t xml:space="preserve">Dossier de </w:t>
          </w:r>
          <w:r w:rsidR="00147BF2">
            <w:rPr>
              <w:sz w:val="32"/>
              <w:szCs w:val="32"/>
            </w:rPr>
            <w:t xml:space="preserve">recevabilité </w:t>
          </w:r>
        </w:p>
        <w:p w14:paraId="6254E7B3" w14:textId="26F5F8DF" w:rsidR="00314503" w:rsidRPr="001F7671" w:rsidRDefault="00CF5517" w:rsidP="000F5B55">
          <w:pPr>
            <w:spacing w:after="0" w:line="240" w:lineRule="auto"/>
            <w:ind w:left="0" w:firstLine="6"/>
            <w:jc w:val="center"/>
            <w:rPr>
              <w:sz w:val="20"/>
              <w:szCs w:val="20"/>
            </w:rPr>
          </w:pPr>
          <w:proofErr w:type="gramStart"/>
          <w:r>
            <w:rPr>
              <w:sz w:val="32"/>
              <w:szCs w:val="32"/>
            </w:rPr>
            <w:t>à</w:t>
          </w:r>
          <w:proofErr w:type="gramEnd"/>
          <w:r>
            <w:rPr>
              <w:sz w:val="32"/>
              <w:szCs w:val="32"/>
            </w:rPr>
            <w:t xml:space="preserve"> la validation des acquis de l’expérience (VAE)</w:t>
          </w:r>
        </w:p>
      </w:tc>
    </w:tr>
  </w:tbl>
  <w:p w14:paraId="72FDC5A7" w14:textId="77777777" w:rsidR="00966B5F" w:rsidRPr="00314503" w:rsidRDefault="00966B5F" w:rsidP="003145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31A9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95362712" o:spid="_x0000_i1025" type="#_x0000_t75" style="width:10.5pt;height:4pt;visibility:visible;mso-wrap-style:square">
            <v:imagedata r:id="rId1" o:title=""/>
          </v:shape>
        </w:pict>
      </mc:Choice>
      <mc:Fallback>
        <w:drawing>
          <wp:inline distT="0" distB="0" distL="0" distR="0" wp14:anchorId="0165ECEA" wp14:editId="0165ECEB">
            <wp:extent cx="133350" cy="50800"/>
            <wp:effectExtent l="0" t="0" r="0" b="0"/>
            <wp:docPr id="1895362712" name="Image 189536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141BAD"/>
    <w:multiLevelType w:val="hybridMultilevel"/>
    <w:tmpl w:val="1B028530"/>
    <w:lvl w:ilvl="0" w:tplc="0708FE36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5BA"/>
    <w:multiLevelType w:val="hybridMultilevel"/>
    <w:tmpl w:val="A776F51C"/>
    <w:lvl w:ilvl="0" w:tplc="E97CC5EE">
      <w:start w:val="1"/>
      <w:numFmt w:val="decimal"/>
      <w:lvlText w:val="%1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E2A4E2A">
      <w:start w:val="1"/>
      <w:numFmt w:val="lowerLetter"/>
      <w:lvlText w:val="%2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4E81E72">
      <w:start w:val="1"/>
      <w:numFmt w:val="lowerRoman"/>
      <w:lvlText w:val="%3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EAA99C">
      <w:start w:val="1"/>
      <w:numFmt w:val="decimal"/>
      <w:lvlText w:val="%4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450C182">
      <w:start w:val="1"/>
      <w:numFmt w:val="lowerLetter"/>
      <w:lvlText w:val="%5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5080478">
      <w:start w:val="1"/>
      <w:numFmt w:val="lowerRoman"/>
      <w:lvlText w:val="%6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A3A6778">
      <w:start w:val="1"/>
      <w:numFmt w:val="decimal"/>
      <w:lvlText w:val="%7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38EC0B4">
      <w:start w:val="1"/>
      <w:numFmt w:val="lowerLetter"/>
      <w:lvlText w:val="%8"/>
      <w:lvlJc w:val="left"/>
      <w:pPr>
        <w:ind w:left="5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C4C41C0">
      <w:start w:val="1"/>
      <w:numFmt w:val="lowerRoman"/>
      <w:lvlText w:val="%9"/>
      <w:lvlJc w:val="left"/>
      <w:pPr>
        <w:ind w:left="6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53CF7"/>
    <w:multiLevelType w:val="hybridMultilevel"/>
    <w:tmpl w:val="440A8E06"/>
    <w:lvl w:ilvl="0" w:tplc="A4E69FBC">
      <w:numFmt w:val="bullet"/>
      <w:lvlText w:val="-"/>
      <w:lvlJc w:val="left"/>
      <w:pPr>
        <w:ind w:left="3407" w:hanging="360"/>
      </w:pPr>
      <w:rPr>
        <w:rFonts w:ascii="Malgun Gothic" w:eastAsia="Malgun Gothic" w:hAnsi="Malgun Gothic" w:cs="Times New Roman" w:hint="eastAsia"/>
      </w:rPr>
    </w:lvl>
    <w:lvl w:ilvl="1" w:tplc="040C0003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67" w:hanging="360"/>
      </w:pPr>
      <w:rPr>
        <w:rFonts w:ascii="Wingdings" w:hAnsi="Wingdings" w:hint="default"/>
      </w:rPr>
    </w:lvl>
  </w:abstractNum>
  <w:abstractNum w:abstractNumId="3" w15:restartNumberingAfterBreak="0">
    <w:nsid w:val="1BAF3188"/>
    <w:multiLevelType w:val="hybridMultilevel"/>
    <w:tmpl w:val="1AB8484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F70AF0"/>
    <w:multiLevelType w:val="hybridMultilevel"/>
    <w:tmpl w:val="B1045794"/>
    <w:lvl w:ilvl="0" w:tplc="A4E69FBC">
      <w:numFmt w:val="bullet"/>
      <w:lvlText w:val="-"/>
      <w:lvlJc w:val="left"/>
      <w:pPr>
        <w:ind w:left="144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F0F65"/>
    <w:multiLevelType w:val="hybridMultilevel"/>
    <w:tmpl w:val="4C48DB60"/>
    <w:lvl w:ilvl="0" w:tplc="6F7A0C98">
      <w:numFmt w:val="bullet"/>
      <w:lvlText w:val=""/>
      <w:lvlJc w:val="left"/>
      <w:pPr>
        <w:ind w:left="363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4B32DEF"/>
    <w:multiLevelType w:val="hybridMultilevel"/>
    <w:tmpl w:val="07F6A4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6A54"/>
    <w:multiLevelType w:val="hybridMultilevel"/>
    <w:tmpl w:val="B40A5F2E"/>
    <w:lvl w:ilvl="0" w:tplc="A4E69FBC">
      <w:numFmt w:val="bullet"/>
      <w:lvlText w:val="-"/>
      <w:lvlJc w:val="left"/>
      <w:pPr>
        <w:ind w:left="1778" w:hanging="360"/>
      </w:pPr>
      <w:rPr>
        <w:rFonts w:ascii="Malgun Gothic" w:eastAsia="Malgun Gothic" w:hAnsi="Malgun Gothic" w:cs="Times New Roman" w:hint="eastAsia"/>
      </w:rPr>
    </w:lvl>
    <w:lvl w:ilvl="1" w:tplc="A4E69FBC">
      <w:numFmt w:val="bullet"/>
      <w:lvlText w:val="-"/>
      <w:lvlJc w:val="left"/>
      <w:pPr>
        <w:ind w:left="2498" w:hanging="360"/>
      </w:pPr>
      <w:rPr>
        <w:rFonts w:ascii="Malgun Gothic" w:eastAsia="Malgun Gothic" w:hAnsi="Malgun Gothic" w:cs="Times New Roman" w:hint="eastAsia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87F3EE7"/>
    <w:multiLevelType w:val="hybridMultilevel"/>
    <w:tmpl w:val="B3CC1F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04AA"/>
    <w:multiLevelType w:val="hybridMultilevel"/>
    <w:tmpl w:val="2202EEA6"/>
    <w:lvl w:ilvl="0" w:tplc="A4E69FB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B4141"/>
    <w:multiLevelType w:val="hybridMultilevel"/>
    <w:tmpl w:val="343C6B76"/>
    <w:lvl w:ilvl="0" w:tplc="A4E69FB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B254E"/>
    <w:multiLevelType w:val="hybridMultilevel"/>
    <w:tmpl w:val="B89E2A64"/>
    <w:lvl w:ilvl="0" w:tplc="04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E74086C"/>
    <w:multiLevelType w:val="hybridMultilevel"/>
    <w:tmpl w:val="990A9142"/>
    <w:lvl w:ilvl="0" w:tplc="17EE750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84535"/>
    <w:multiLevelType w:val="hybridMultilevel"/>
    <w:tmpl w:val="6CA2F90C"/>
    <w:lvl w:ilvl="0" w:tplc="A4E69FBC">
      <w:numFmt w:val="bullet"/>
      <w:lvlText w:val="-"/>
      <w:lvlJc w:val="left"/>
      <w:pPr>
        <w:ind w:left="1429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5B4B8F"/>
    <w:multiLevelType w:val="hybridMultilevel"/>
    <w:tmpl w:val="F9666A98"/>
    <w:lvl w:ilvl="0" w:tplc="D92036EC">
      <w:start w:val="1"/>
      <w:numFmt w:val="bullet"/>
      <w:lvlText w:val="-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3298E6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2AC10E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B8F878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E6AAE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CCE7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5EF372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7C7ABA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8C787E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1D3483"/>
    <w:multiLevelType w:val="hybridMultilevel"/>
    <w:tmpl w:val="1D16532C"/>
    <w:lvl w:ilvl="0" w:tplc="B14AEFEE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7396B"/>
    <w:multiLevelType w:val="hybridMultilevel"/>
    <w:tmpl w:val="DAE4FACA"/>
    <w:lvl w:ilvl="0" w:tplc="04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63725BC0"/>
    <w:multiLevelType w:val="hybridMultilevel"/>
    <w:tmpl w:val="2A845B50"/>
    <w:lvl w:ilvl="0" w:tplc="6332D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E3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22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23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1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8E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AE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41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CC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5C613B"/>
    <w:multiLevelType w:val="hybridMultilevel"/>
    <w:tmpl w:val="E062CE8C"/>
    <w:lvl w:ilvl="0" w:tplc="A4E69FBC"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BA326B"/>
    <w:multiLevelType w:val="hybridMultilevel"/>
    <w:tmpl w:val="C83AD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A7F"/>
    <w:multiLevelType w:val="hybridMultilevel"/>
    <w:tmpl w:val="B05C3E7E"/>
    <w:lvl w:ilvl="0" w:tplc="A4E69FB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A4E69FBC">
      <w:numFmt w:val="bullet"/>
      <w:lvlText w:val="-"/>
      <w:lvlJc w:val="left"/>
      <w:pPr>
        <w:ind w:left="1440" w:hanging="360"/>
      </w:pPr>
      <w:rPr>
        <w:rFonts w:ascii="Malgun Gothic" w:eastAsia="Malgun Gothic" w:hAnsi="Malgun Gothic" w:cs="Times New Roman" w:hint="eastAsi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F7DDB"/>
    <w:multiLevelType w:val="hybridMultilevel"/>
    <w:tmpl w:val="32E259E6"/>
    <w:lvl w:ilvl="0" w:tplc="A4E69FB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F012C"/>
    <w:multiLevelType w:val="hybridMultilevel"/>
    <w:tmpl w:val="0400E93C"/>
    <w:lvl w:ilvl="0" w:tplc="04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79F80079"/>
    <w:multiLevelType w:val="hybridMultilevel"/>
    <w:tmpl w:val="895E6D28"/>
    <w:lvl w:ilvl="0" w:tplc="A4E69FBC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D7458"/>
    <w:multiLevelType w:val="hybridMultilevel"/>
    <w:tmpl w:val="3132DB52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38579615">
    <w:abstractNumId w:val="1"/>
  </w:num>
  <w:num w:numId="2" w16cid:durableId="399061499">
    <w:abstractNumId w:val="14"/>
  </w:num>
  <w:num w:numId="3" w16cid:durableId="1192113668">
    <w:abstractNumId w:val="17"/>
  </w:num>
  <w:num w:numId="4" w16cid:durableId="2001541674">
    <w:abstractNumId w:val="19"/>
  </w:num>
  <w:num w:numId="5" w16cid:durableId="1204168953">
    <w:abstractNumId w:val="2"/>
  </w:num>
  <w:num w:numId="6" w16cid:durableId="1025249444">
    <w:abstractNumId w:val="21"/>
  </w:num>
  <w:num w:numId="7" w16cid:durableId="674380865">
    <w:abstractNumId w:val="10"/>
  </w:num>
  <w:num w:numId="8" w16cid:durableId="1423837850">
    <w:abstractNumId w:val="23"/>
  </w:num>
  <w:num w:numId="9" w16cid:durableId="907032213">
    <w:abstractNumId w:val="24"/>
  </w:num>
  <w:num w:numId="10" w16cid:durableId="1264191025">
    <w:abstractNumId w:val="9"/>
  </w:num>
  <w:num w:numId="11" w16cid:durableId="2001036998">
    <w:abstractNumId w:val="7"/>
  </w:num>
  <w:num w:numId="12" w16cid:durableId="730036742">
    <w:abstractNumId w:val="18"/>
  </w:num>
  <w:num w:numId="13" w16cid:durableId="1174223211">
    <w:abstractNumId w:val="13"/>
  </w:num>
  <w:num w:numId="14" w16cid:durableId="404300585">
    <w:abstractNumId w:val="4"/>
  </w:num>
  <w:num w:numId="15" w16cid:durableId="82651774">
    <w:abstractNumId w:val="8"/>
  </w:num>
  <w:num w:numId="16" w16cid:durableId="1106460791">
    <w:abstractNumId w:val="20"/>
  </w:num>
  <w:num w:numId="17" w16cid:durableId="951940374">
    <w:abstractNumId w:val="5"/>
  </w:num>
  <w:num w:numId="18" w16cid:durableId="1401174028">
    <w:abstractNumId w:val="16"/>
  </w:num>
  <w:num w:numId="19" w16cid:durableId="12919082">
    <w:abstractNumId w:val="22"/>
  </w:num>
  <w:num w:numId="20" w16cid:durableId="481311472">
    <w:abstractNumId w:val="11"/>
  </w:num>
  <w:num w:numId="21" w16cid:durableId="641236477">
    <w:abstractNumId w:val="6"/>
  </w:num>
  <w:num w:numId="22" w16cid:durableId="1881554269">
    <w:abstractNumId w:val="15"/>
  </w:num>
  <w:num w:numId="23" w16cid:durableId="1242644103">
    <w:abstractNumId w:val="0"/>
  </w:num>
  <w:num w:numId="24" w16cid:durableId="998774606">
    <w:abstractNumId w:val="12"/>
  </w:num>
  <w:num w:numId="25" w16cid:durableId="2066296600">
    <w:abstractNumId w:val="12"/>
  </w:num>
  <w:num w:numId="26" w16cid:durableId="116643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A9"/>
    <w:rsid w:val="00000E6F"/>
    <w:rsid w:val="000070A3"/>
    <w:rsid w:val="00013691"/>
    <w:rsid w:val="000141C8"/>
    <w:rsid w:val="00017A4B"/>
    <w:rsid w:val="00022131"/>
    <w:rsid w:val="00023AFA"/>
    <w:rsid w:val="00055088"/>
    <w:rsid w:val="0006112A"/>
    <w:rsid w:val="00064CCD"/>
    <w:rsid w:val="00067C56"/>
    <w:rsid w:val="00073A0F"/>
    <w:rsid w:val="000802DF"/>
    <w:rsid w:val="00081B1C"/>
    <w:rsid w:val="00081EC5"/>
    <w:rsid w:val="000A2F46"/>
    <w:rsid w:val="000A6995"/>
    <w:rsid w:val="000C0307"/>
    <w:rsid w:val="000C6B27"/>
    <w:rsid w:val="000E5533"/>
    <w:rsid w:val="000F3ACF"/>
    <w:rsid w:val="000F43CC"/>
    <w:rsid w:val="000F4B05"/>
    <w:rsid w:val="000F5B55"/>
    <w:rsid w:val="00100C48"/>
    <w:rsid w:val="001039EB"/>
    <w:rsid w:val="00115136"/>
    <w:rsid w:val="001179E0"/>
    <w:rsid w:val="001234A3"/>
    <w:rsid w:val="00134861"/>
    <w:rsid w:val="0014717B"/>
    <w:rsid w:val="00147BF2"/>
    <w:rsid w:val="00152C21"/>
    <w:rsid w:val="00154EFA"/>
    <w:rsid w:val="001554E8"/>
    <w:rsid w:val="00170359"/>
    <w:rsid w:val="0017663F"/>
    <w:rsid w:val="00177EF6"/>
    <w:rsid w:val="00192E61"/>
    <w:rsid w:val="00194F95"/>
    <w:rsid w:val="001D1927"/>
    <w:rsid w:val="001D76F9"/>
    <w:rsid w:val="001D7A83"/>
    <w:rsid w:val="001F16A9"/>
    <w:rsid w:val="001F3EF7"/>
    <w:rsid w:val="00205709"/>
    <w:rsid w:val="00214C6C"/>
    <w:rsid w:val="00232249"/>
    <w:rsid w:val="00233ADD"/>
    <w:rsid w:val="00247143"/>
    <w:rsid w:val="00273F21"/>
    <w:rsid w:val="00280D33"/>
    <w:rsid w:val="0028400B"/>
    <w:rsid w:val="00294489"/>
    <w:rsid w:val="002A19A2"/>
    <w:rsid w:val="002A4873"/>
    <w:rsid w:val="002A51FD"/>
    <w:rsid w:val="002B05C7"/>
    <w:rsid w:val="002B1883"/>
    <w:rsid w:val="002B7F6F"/>
    <w:rsid w:val="002D6108"/>
    <w:rsid w:val="002E0DC9"/>
    <w:rsid w:val="002E6BAC"/>
    <w:rsid w:val="00314503"/>
    <w:rsid w:val="003163BB"/>
    <w:rsid w:val="0034599A"/>
    <w:rsid w:val="00346E8C"/>
    <w:rsid w:val="00360AA5"/>
    <w:rsid w:val="003627BA"/>
    <w:rsid w:val="0039449E"/>
    <w:rsid w:val="003A4844"/>
    <w:rsid w:val="003B7EDB"/>
    <w:rsid w:val="003C0F8A"/>
    <w:rsid w:val="003C5758"/>
    <w:rsid w:val="003D01A8"/>
    <w:rsid w:val="003D6C09"/>
    <w:rsid w:val="003E0E41"/>
    <w:rsid w:val="003E7849"/>
    <w:rsid w:val="003F4687"/>
    <w:rsid w:val="003F5D0A"/>
    <w:rsid w:val="003F798F"/>
    <w:rsid w:val="004157C7"/>
    <w:rsid w:val="004279A7"/>
    <w:rsid w:val="00440641"/>
    <w:rsid w:val="004421E1"/>
    <w:rsid w:val="004463C2"/>
    <w:rsid w:val="00456E5C"/>
    <w:rsid w:val="0046079A"/>
    <w:rsid w:val="00465467"/>
    <w:rsid w:val="0048438D"/>
    <w:rsid w:val="00497D16"/>
    <w:rsid w:val="004A5D21"/>
    <w:rsid w:val="004B13AC"/>
    <w:rsid w:val="004C2889"/>
    <w:rsid w:val="004C55FA"/>
    <w:rsid w:val="004D0BAF"/>
    <w:rsid w:val="004D3B48"/>
    <w:rsid w:val="004D4A43"/>
    <w:rsid w:val="004E29A3"/>
    <w:rsid w:val="004E4E1C"/>
    <w:rsid w:val="004E6565"/>
    <w:rsid w:val="004F3C96"/>
    <w:rsid w:val="004F48E6"/>
    <w:rsid w:val="004F57EB"/>
    <w:rsid w:val="00502615"/>
    <w:rsid w:val="00502AD6"/>
    <w:rsid w:val="00514C42"/>
    <w:rsid w:val="00523842"/>
    <w:rsid w:val="00531100"/>
    <w:rsid w:val="005423B8"/>
    <w:rsid w:val="005573A3"/>
    <w:rsid w:val="00561A83"/>
    <w:rsid w:val="00562E38"/>
    <w:rsid w:val="00596026"/>
    <w:rsid w:val="005A08AB"/>
    <w:rsid w:val="005A6712"/>
    <w:rsid w:val="005B5BA7"/>
    <w:rsid w:val="005C31AA"/>
    <w:rsid w:val="005D0CDE"/>
    <w:rsid w:val="005D431F"/>
    <w:rsid w:val="005D4E52"/>
    <w:rsid w:val="005F161D"/>
    <w:rsid w:val="00605225"/>
    <w:rsid w:val="006205A8"/>
    <w:rsid w:val="00626147"/>
    <w:rsid w:val="00652FFA"/>
    <w:rsid w:val="00653B72"/>
    <w:rsid w:val="0068110B"/>
    <w:rsid w:val="00682F84"/>
    <w:rsid w:val="006871A2"/>
    <w:rsid w:val="006B3AEA"/>
    <w:rsid w:val="006B4E6A"/>
    <w:rsid w:val="006B6EA8"/>
    <w:rsid w:val="006C386F"/>
    <w:rsid w:val="006C44A4"/>
    <w:rsid w:val="006D0A0E"/>
    <w:rsid w:val="006E63CF"/>
    <w:rsid w:val="006F37EA"/>
    <w:rsid w:val="006F7F25"/>
    <w:rsid w:val="007461ED"/>
    <w:rsid w:val="00752C74"/>
    <w:rsid w:val="00753E8C"/>
    <w:rsid w:val="00755F7A"/>
    <w:rsid w:val="007577FA"/>
    <w:rsid w:val="00762C81"/>
    <w:rsid w:val="007860F6"/>
    <w:rsid w:val="00790990"/>
    <w:rsid w:val="00793D9E"/>
    <w:rsid w:val="00794670"/>
    <w:rsid w:val="007A5496"/>
    <w:rsid w:val="007B0AF4"/>
    <w:rsid w:val="007C377C"/>
    <w:rsid w:val="007D1403"/>
    <w:rsid w:val="007D5E3D"/>
    <w:rsid w:val="007E5F63"/>
    <w:rsid w:val="007F5E00"/>
    <w:rsid w:val="00805476"/>
    <w:rsid w:val="008171E2"/>
    <w:rsid w:val="008208B6"/>
    <w:rsid w:val="00821E0F"/>
    <w:rsid w:val="00823F63"/>
    <w:rsid w:val="00825994"/>
    <w:rsid w:val="008301AA"/>
    <w:rsid w:val="0083034F"/>
    <w:rsid w:val="00830418"/>
    <w:rsid w:val="00837C5B"/>
    <w:rsid w:val="00866276"/>
    <w:rsid w:val="008A522A"/>
    <w:rsid w:val="008B4E24"/>
    <w:rsid w:val="008B6CC0"/>
    <w:rsid w:val="008C00E8"/>
    <w:rsid w:val="008C665D"/>
    <w:rsid w:val="008D19E3"/>
    <w:rsid w:val="008D27C9"/>
    <w:rsid w:val="008F6657"/>
    <w:rsid w:val="009127D6"/>
    <w:rsid w:val="009163E8"/>
    <w:rsid w:val="00916FF3"/>
    <w:rsid w:val="00920030"/>
    <w:rsid w:val="00933E0A"/>
    <w:rsid w:val="00947E07"/>
    <w:rsid w:val="009524BE"/>
    <w:rsid w:val="00966137"/>
    <w:rsid w:val="00966B5F"/>
    <w:rsid w:val="00976B21"/>
    <w:rsid w:val="00985AC3"/>
    <w:rsid w:val="009A1D1F"/>
    <w:rsid w:val="009A6EB3"/>
    <w:rsid w:val="009C2280"/>
    <w:rsid w:val="009D4359"/>
    <w:rsid w:val="009E33FA"/>
    <w:rsid w:val="009F0F38"/>
    <w:rsid w:val="009F3A91"/>
    <w:rsid w:val="00A17B65"/>
    <w:rsid w:val="00A27FA7"/>
    <w:rsid w:val="00A445E5"/>
    <w:rsid w:val="00A45ACE"/>
    <w:rsid w:val="00A609D3"/>
    <w:rsid w:val="00A73F19"/>
    <w:rsid w:val="00A80E56"/>
    <w:rsid w:val="00A81801"/>
    <w:rsid w:val="00A86675"/>
    <w:rsid w:val="00A90209"/>
    <w:rsid w:val="00A92058"/>
    <w:rsid w:val="00AB0336"/>
    <w:rsid w:val="00AC26FA"/>
    <w:rsid w:val="00AC755E"/>
    <w:rsid w:val="00AD0C81"/>
    <w:rsid w:val="00AD1760"/>
    <w:rsid w:val="00AD23F0"/>
    <w:rsid w:val="00AE0F77"/>
    <w:rsid w:val="00B10EF3"/>
    <w:rsid w:val="00B16A80"/>
    <w:rsid w:val="00B219C0"/>
    <w:rsid w:val="00B316CB"/>
    <w:rsid w:val="00B40B81"/>
    <w:rsid w:val="00B769EF"/>
    <w:rsid w:val="00B83750"/>
    <w:rsid w:val="00B94ABE"/>
    <w:rsid w:val="00BA2259"/>
    <w:rsid w:val="00BA279C"/>
    <w:rsid w:val="00BE7B1C"/>
    <w:rsid w:val="00C030E2"/>
    <w:rsid w:val="00C05B4C"/>
    <w:rsid w:val="00C11005"/>
    <w:rsid w:val="00C15BCE"/>
    <w:rsid w:val="00C221BA"/>
    <w:rsid w:val="00C2377E"/>
    <w:rsid w:val="00C244A6"/>
    <w:rsid w:val="00C46CF3"/>
    <w:rsid w:val="00C659B1"/>
    <w:rsid w:val="00C7438C"/>
    <w:rsid w:val="00C778AF"/>
    <w:rsid w:val="00C77F5B"/>
    <w:rsid w:val="00C82D6C"/>
    <w:rsid w:val="00C83183"/>
    <w:rsid w:val="00C91856"/>
    <w:rsid w:val="00C91ADD"/>
    <w:rsid w:val="00C939FF"/>
    <w:rsid w:val="00CD02A5"/>
    <w:rsid w:val="00CD69F9"/>
    <w:rsid w:val="00CE7CE6"/>
    <w:rsid w:val="00CF5517"/>
    <w:rsid w:val="00D0166C"/>
    <w:rsid w:val="00D0202B"/>
    <w:rsid w:val="00D03A85"/>
    <w:rsid w:val="00D1708F"/>
    <w:rsid w:val="00D37A9B"/>
    <w:rsid w:val="00D411E3"/>
    <w:rsid w:val="00D54599"/>
    <w:rsid w:val="00D630D9"/>
    <w:rsid w:val="00D63E51"/>
    <w:rsid w:val="00D64025"/>
    <w:rsid w:val="00D646A3"/>
    <w:rsid w:val="00D77978"/>
    <w:rsid w:val="00D90F64"/>
    <w:rsid w:val="00DA3D42"/>
    <w:rsid w:val="00DA4C0D"/>
    <w:rsid w:val="00DB33FB"/>
    <w:rsid w:val="00DB6799"/>
    <w:rsid w:val="00DD0585"/>
    <w:rsid w:val="00DD3066"/>
    <w:rsid w:val="00DD34E8"/>
    <w:rsid w:val="00DD6D50"/>
    <w:rsid w:val="00DE0B18"/>
    <w:rsid w:val="00E103D1"/>
    <w:rsid w:val="00E14AED"/>
    <w:rsid w:val="00E166DE"/>
    <w:rsid w:val="00E235B0"/>
    <w:rsid w:val="00E26910"/>
    <w:rsid w:val="00E30A4F"/>
    <w:rsid w:val="00E30D71"/>
    <w:rsid w:val="00E360E2"/>
    <w:rsid w:val="00E3785F"/>
    <w:rsid w:val="00E82FF5"/>
    <w:rsid w:val="00E87DA7"/>
    <w:rsid w:val="00E93606"/>
    <w:rsid w:val="00E952C9"/>
    <w:rsid w:val="00EA2EA6"/>
    <w:rsid w:val="00ED0419"/>
    <w:rsid w:val="00ED6754"/>
    <w:rsid w:val="00ED7101"/>
    <w:rsid w:val="00F11A4A"/>
    <w:rsid w:val="00F11E39"/>
    <w:rsid w:val="00F14636"/>
    <w:rsid w:val="00F17F81"/>
    <w:rsid w:val="00F25FF2"/>
    <w:rsid w:val="00F43ECF"/>
    <w:rsid w:val="00F554C4"/>
    <w:rsid w:val="00F5578A"/>
    <w:rsid w:val="00F614EC"/>
    <w:rsid w:val="00F67760"/>
    <w:rsid w:val="00F775DE"/>
    <w:rsid w:val="00F84933"/>
    <w:rsid w:val="00F906E8"/>
    <w:rsid w:val="00F94259"/>
    <w:rsid w:val="00FA6FF7"/>
    <w:rsid w:val="00FA75A7"/>
    <w:rsid w:val="00FB068F"/>
    <w:rsid w:val="00FB1860"/>
    <w:rsid w:val="00FC08A8"/>
    <w:rsid w:val="00FD16AA"/>
    <w:rsid w:val="00FD3BD4"/>
    <w:rsid w:val="00FD4DB7"/>
    <w:rsid w:val="00FE0F17"/>
    <w:rsid w:val="00FE365C"/>
    <w:rsid w:val="00FF2403"/>
    <w:rsid w:val="00FF247F"/>
    <w:rsid w:val="1278794F"/>
    <w:rsid w:val="21C2CBB8"/>
    <w:rsid w:val="2392372A"/>
    <w:rsid w:val="381C79F6"/>
    <w:rsid w:val="487AFF9A"/>
    <w:rsid w:val="540D78C5"/>
    <w:rsid w:val="59D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37B1"/>
  <w15:docId w15:val="{766D0EFE-55A6-4EEE-93FC-077B4CBA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51" w:lineRule="auto"/>
      <w:ind w:left="88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rsid w:val="00EA2EA6"/>
    <w:pPr>
      <w:keepNext/>
      <w:keepLines/>
      <w:numPr>
        <w:numId w:val="24"/>
      </w:numPr>
      <w:spacing w:after="120" w:line="240" w:lineRule="auto"/>
      <w:outlineLvl w:val="0"/>
    </w:pPr>
    <w:rPr>
      <w:rFonts w:ascii="Calibri" w:eastAsia="Calibri" w:hAnsi="Calibri" w:cs="Calibri"/>
      <w:color w:val="000000"/>
      <w:sz w:val="26"/>
    </w:rPr>
  </w:style>
  <w:style w:type="paragraph" w:styleId="Titre2">
    <w:name w:val="heading 2"/>
    <w:next w:val="Normal"/>
    <w:link w:val="Titre2Car"/>
    <w:unhideWhenUsed/>
    <w:qFormat/>
    <w:rsid w:val="001179E0"/>
    <w:pPr>
      <w:keepNext/>
      <w:keepLines/>
      <w:spacing w:after="0" w:line="240" w:lineRule="auto"/>
      <w:outlineLvl w:val="1"/>
    </w:pPr>
    <w:rPr>
      <w:rFonts w:ascii="Calibri" w:eastAsia="Calibri" w:hAnsi="Calibri" w:cs="Calibri"/>
      <w:color w:val="000000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5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" w:eastAsia="Calibri" w:hAnsi="Calibri" w:cs="Calibri"/>
      <w:color w:val="000000"/>
      <w:sz w:val="26"/>
    </w:rPr>
  </w:style>
  <w:style w:type="character" w:customStyle="1" w:styleId="Titre2Car">
    <w:name w:val="Titre 2 Car"/>
    <w:link w:val="Titre2"/>
    <w:uiPriority w:val="9"/>
    <w:rPr>
      <w:rFonts w:ascii="Calibri" w:eastAsia="Calibri" w:hAnsi="Calibri" w:cs="Calibri"/>
      <w:color w:val="000000"/>
      <w:sz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3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359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3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1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1A8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D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1A8"/>
    <w:rPr>
      <w:rFonts w:ascii="Calibri" w:eastAsia="Calibri" w:hAnsi="Calibri" w:cs="Calibri"/>
      <w:color w:val="000000"/>
      <w:sz w:val="24"/>
    </w:rPr>
  </w:style>
  <w:style w:type="table" w:customStyle="1" w:styleId="TableGrid0">
    <w:name w:val="Table Grid0"/>
    <w:basedOn w:val="TableauNormal"/>
    <w:uiPriority w:val="39"/>
    <w:rsid w:val="00C7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871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71A2"/>
    <w:rPr>
      <w:color w:val="605E5C"/>
      <w:shd w:val="clear" w:color="auto" w:fill="E1DFDD"/>
    </w:rPr>
  </w:style>
  <w:style w:type="paragraph" w:customStyle="1" w:styleId="Default">
    <w:name w:val="Default"/>
    <w:rsid w:val="00C7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9B"/>
    <w:rPr>
      <w:rFonts w:ascii="Segoe UI" w:eastAsia="Calibri" w:hAnsi="Segoe UI" w:cs="Segoe UI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52C74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752C74"/>
  </w:style>
  <w:style w:type="character" w:customStyle="1" w:styleId="eop">
    <w:name w:val="eop"/>
    <w:basedOn w:val="Policepardfaut"/>
    <w:rsid w:val="00752C74"/>
  </w:style>
  <w:style w:type="paragraph" w:styleId="Sansinterligne">
    <w:name w:val="No Spacing"/>
    <w:uiPriority w:val="1"/>
    <w:qFormat/>
    <w:rsid w:val="0075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rsid w:val="00C831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4A5D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rsid w:val="002D6108"/>
    <w:pPr>
      <w:spacing w:before="60" w:after="0" w:line="240" w:lineRule="auto"/>
      <w:ind w:left="0" w:right="125" w:firstLine="0"/>
      <w:jc w:val="left"/>
    </w:pPr>
    <w:rPr>
      <w:rFonts w:ascii="Arial" w:eastAsia="Times New Roman" w:hAnsi="Arial" w:cs="Times New Roman"/>
      <w:color w:val="3366FF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rsid w:val="002D6108"/>
    <w:rPr>
      <w:rFonts w:ascii="Arial" w:eastAsia="Times New Roman" w:hAnsi="Arial" w:cs="Times New Roman"/>
      <w:color w:val="3366FF"/>
      <w:sz w:val="18"/>
      <w:szCs w:val="18"/>
    </w:rPr>
  </w:style>
  <w:style w:type="paragraph" w:customStyle="1" w:styleId="paragraph">
    <w:name w:val="paragraph"/>
    <w:basedOn w:val="Normal"/>
    <w:rsid w:val="002D610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mulaires.service-public.fr/gf/getNotice.do?cerfaNotice=51260%2302&amp;cerfaFormulaire=12818*02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-public.fr/particuliers/vosdroits/R1028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.continue@utbm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tbm.fr/formations/formation-continu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440726B48496B8A2B8DC002ACA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B31B9-DC4D-4CB3-9712-5CA123518C2E}"/>
      </w:docPartPr>
      <w:docPartBody>
        <w:p w:rsidR="002E7409" w:rsidRDefault="002E74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15"/>
    <w:rsid w:val="00100C48"/>
    <w:rsid w:val="002E7409"/>
    <w:rsid w:val="007D548A"/>
    <w:rsid w:val="00837C5B"/>
    <w:rsid w:val="00952A15"/>
    <w:rsid w:val="00C725D0"/>
    <w:rsid w:val="00D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e2506-dfb1-408c-be98-04341a330404">
      <Terms xmlns="http://schemas.microsoft.com/office/infopath/2007/PartnerControls"/>
    </lcf76f155ced4ddcb4097134ff3c332f>
    <TaxCatchAll xmlns="2f6a14bf-293d-47f9-9c35-78ac98b523ae" xsi:nil="true"/>
    <Commentaires xmlns="ad4e2506-dfb1-408c-be98-04341a3304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FD8883389E849AF155DF7215F869F" ma:contentTypeVersion="21" ma:contentTypeDescription="Crée un document." ma:contentTypeScope="" ma:versionID="6ea76c1e419ed837dc21de2498bb89ef">
  <xsd:schema xmlns:xsd="http://www.w3.org/2001/XMLSchema" xmlns:xs="http://www.w3.org/2001/XMLSchema" xmlns:p="http://schemas.microsoft.com/office/2006/metadata/properties" xmlns:ns2="ad4e2506-dfb1-408c-be98-04341a330404" xmlns:ns3="2f6a14bf-293d-47f9-9c35-78ac98b523ae" targetNamespace="http://schemas.microsoft.com/office/2006/metadata/properties" ma:root="true" ma:fieldsID="19cbcfa5a25d2edda7fa528bc63f9eb0" ns2:_="" ns3:_="">
    <xsd:import namespace="ad4e2506-dfb1-408c-be98-04341a330404"/>
    <xsd:import namespace="2f6a14bf-293d-47f9-9c35-78ac98b52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Commentair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e2506-dfb1-408c-be98-04341a330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7681d36-160e-49e9-9746-1f3613a78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14bf-293d-47f9-9c35-78ac98b52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c19f3-486a-473f-9fad-ad0615872b37}" ma:internalName="TaxCatchAll" ma:showField="CatchAllData" ma:web="2f6a14bf-293d-47f9-9c35-78ac98b52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87383-C686-4C05-BC89-6FD3C8F1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0DE6E-BEC8-4DE4-BDDA-9E877FF8D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27E5A-DADB-4EED-A00B-B024A025E4EF}">
  <ds:schemaRefs>
    <ds:schemaRef ds:uri="http://schemas.microsoft.com/office/2006/metadata/properties"/>
    <ds:schemaRef ds:uri="http://schemas.microsoft.com/office/infopath/2007/PartnerControls"/>
    <ds:schemaRef ds:uri="ad4e2506-dfb1-408c-be98-04341a330404"/>
    <ds:schemaRef ds:uri="2f6a14bf-293d-47f9-9c35-78ac98b523ae"/>
  </ds:schemaRefs>
</ds:datastoreItem>
</file>

<file path=customXml/itemProps4.xml><?xml version="1.0" encoding="utf-8"?>
<ds:datastoreItem xmlns:ds="http://schemas.openxmlformats.org/officeDocument/2006/customXml" ds:itemID="{27189C60-686D-4081-A5BB-D415C13F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e2506-dfb1-408c-be98-04341a330404"/>
    <ds:schemaRef ds:uri="2f6a14bf-293d-47f9-9c35-78ac98b52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744</Words>
  <Characters>4097</Characters>
  <Application>Microsoft Office Word</Application>
  <DocSecurity>0</DocSecurity>
  <Lines>34</Lines>
  <Paragraphs>9</Paragraphs>
  <ScaleCrop>false</ScaleCrop>
  <Company>UTBM</Company>
  <LinksUpToDate>false</LinksUpToDate>
  <CharactersWithSpaces>4832</CharactersWithSpaces>
  <SharedDoc>false</SharedDoc>
  <HLinks>
    <vt:vector size="24" baseType="variant">
      <vt:variant>
        <vt:i4>4063346</vt:i4>
      </vt:variant>
      <vt:variant>
        <vt:i4>66</vt:i4>
      </vt:variant>
      <vt:variant>
        <vt:i4>0</vt:i4>
      </vt:variant>
      <vt:variant>
        <vt:i4>5</vt:i4>
      </vt:variant>
      <vt:variant>
        <vt:lpwstr>https://www.utbm.fr/formations/formation-continue/</vt:lpwstr>
      </vt:variant>
      <vt:variant>
        <vt:lpwstr/>
      </vt:variant>
      <vt:variant>
        <vt:i4>5242907</vt:i4>
      </vt:variant>
      <vt:variant>
        <vt:i4>9</vt:i4>
      </vt:variant>
      <vt:variant>
        <vt:i4>0</vt:i4>
      </vt:variant>
      <vt:variant>
        <vt:i4>5</vt:i4>
      </vt:variant>
      <vt:variant>
        <vt:lpwstr>https://www.formulaires.service-public.fr/gf/getNotice.do?cerfaNotice=51260%2302&amp;cerfaFormulaire=12818*02</vt:lpwstr>
      </vt:variant>
      <vt:variant>
        <vt:lpwstr/>
      </vt:variant>
      <vt:variant>
        <vt:i4>3997820</vt:i4>
      </vt:variant>
      <vt:variant>
        <vt:i4>6</vt:i4>
      </vt:variant>
      <vt:variant>
        <vt:i4>0</vt:i4>
      </vt:variant>
      <vt:variant>
        <vt:i4>5</vt:i4>
      </vt:variant>
      <vt:variant>
        <vt:lpwstr>https://www.service-public.fr/particuliers/vosdroits/R10282</vt:lpwstr>
      </vt:variant>
      <vt:variant>
        <vt:lpwstr/>
      </vt:variant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mailto:formation.continue@utbm.fr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Mirabel-Graff</dc:creator>
  <cp:keywords/>
  <cp:lastModifiedBy>Samuel AMET</cp:lastModifiedBy>
  <cp:revision>95</cp:revision>
  <cp:lastPrinted>2020-04-09T07:15:00Z</cp:lastPrinted>
  <dcterms:created xsi:type="dcterms:W3CDTF">2025-01-31T18:05:00Z</dcterms:created>
  <dcterms:modified xsi:type="dcterms:W3CDTF">2025-02-12T10:54:00Z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0x010100531FD8883389E849AF155DF7215F869F</vt:lpwstr>
  </property>
  <property fmtid="{D5CDD505-2E9C-101B-9397-08002B2CF9AE}" pid="3" name="MediaServiceImageTags">
    <vt:lpwstr/>
  </property>
</Properties>
</file>